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21B19C" w14:textId="3CE1379F" w:rsidR="00634262" w:rsidRDefault="00634262" w:rsidP="00634262">
      <w:pPr>
        <w:pStyle w:val="Cmsor1"/>
        <w:spacing w:before="55"/>
        <w:ind w:right="152"/>
        <w:rPr>
          <w:b w:val="0"/>
          <w:sz w:val="22"/>
          <w:szCs w:val="22"/>
          <w:lang w:val="hu-HU"/>
        </w:rPr>
      </w:pPr>
      <w:r>
        <w:rPr>
          <w:b w:val="0"/>
          <w:sz w:val="22"/>
          <w:szCs w:val="22"/>
          <w:lang w:val="hu-HU"/>
        </w:rPr>
        <w:t>melléklet 6-C (20</w:t>
      </w:r>
      <w:r w:rsidR="003F7D38">
        <w:rPr>
          <w:b w:val="0"/>
          <w:sz w:val="22"/>
          <w:szCs w:val="22"/>
          <w:lang w:val="hu-HU"/>
        </w:rPr>
        <w:t>20</w:t>
      </w:r>
      <w:r>
        <w:rPr>
          <w:b w:val="0"/>
          <w:sz w:val="22"/>
          <w:szCs w:val="22"/>
          <w:lang w:val="hu-HU"/>
        </w:rPr>
        <w:t xml:space="preserve">. </w:t>
      </w:r>
      <w:r w:rsidR="003F7D38">
        <w:rPr>
          <w:b w:val="0"/>
          <w:sz w:val="22"/>
          <w:szCs w:val="22"/>
          <w:lang w:val="hu-HU"/>
        </w:rPr>
        <w:t>10</w:t>
      </w:r>
      <w:r>
        <w:rPr>
          <w:b w:val="0"/>
          <w:sz w:val="22"/>
          <w:szCs w:val="22"/>
          <w:lang w:val="hu-HU"/>
        </w:rPr>
        <w:t>.10.)</w:t>
      </w:r>
    </w:p>
    <w:p w14:paraId="1CA7B691" w14:textId="77777777" w:rsidR="00634262" w:rsidRDefault="00634262" w:rsidP="00634262">
      <w:pPr>
        <w:pStyle w:val="Cmsor1"/>
        <w:spacing w:before="55"/>
        <w:ind w:right="152"/>
        <w:rPr>
          <w:lang w:val="hu-HU"/>
        </w:rPr>
      </w:pPr>
    </w:p>
    <w:p w14:paraId="6913AD1E" w14:textId="77777777" w:rsidR="00AE6AFD" w:rsidRPr="008D316C" w:rsidRDefault="008D316C">
      <w:pPr>
        <w:pStyle w:val="Cmsor1"/>
        <w:spacing w:before="55"/>
        <w:ind w:left="994" w:right="152" w:firstLine="0"/>
        <w:rPr>
          <w:b w:val="0"/>
          <w:bCs w:val="0"/>
          <w:lang w:val="hu-HU"/>
        </w:rPr>
      </w:pPr>
      <w:r w:rsidRPr="008D316C">
        <w:rPr>
          <w:lang w:val="hu-HU"/>
        </w:rPr>
        <w:t xml:space="preserve">MVSZ által szakmailag elismert Vitorlás sulik </w:t>
      </w:r>
      <w:r w:rsidR="002C097B">
        <w:rPr>
          <w:lang w:val="hu-HU"/>
        </w:rPr>
        <w:t>III</w:t>
      </w:r>
      <w:r w:rsidRPr="008D316C">
        <w:rPr>
          <w:lang w:val="hu-HU"/>
        </w:rPr>
        <w:t>. szintű</w:t>
      </w:r>
      <w:r w:rsidRPr="008D316C">
        <w:rPr>
          <w:spacing w:val="-22"/>
          <w:lang w:val="hu-HU"/>
        </w:rPr>
        <w:t xml:space="preserve"> </w:t>
      </w:r>
      <w:r w:rsidRPr="008D316C">
        <w:rPr>
          <w:lang w:val="hu-HU"/>
        </w:rPr>
        <w:t>tematikája</w:t>
      </w:r>
    </w:p>
    <w:p w14:paraId="32E54CF0" w14:textId="77777777" w:rsidR="00AE6AFD" w:rsidRPr="008D316C" w:rsidRDefault="00AE6AFD">
      <w:pPr>
        <w:spacing w:before="10"/>
        <w:rPr>
          <w:rFonts w:ascii="Arial" w:eastAsia="Arial" w:hAnsi="Arial" w:cs="Arial"/>
          <w:b/>
          <w:bCs/>
          <w:sz w:val="18"/>
          <w:szCs w:val="18"/>
          <w:lang w:val="hu-HU"/>
        </w:rPr>
      </w:pPr>
    </w:p>
    <w:p w14:paraId="21C56264" w14:textId="77777777" w:rsidR="00AE6AFD" w:rsidRPr="008D316C" w:rsidRDefault="008D316C">
      <w:pPr>
        <w:pStyle w:val="Szvegtrzs"/>
        <w:spacing w:before="69"/>
        <w:ind w:left="116" w:right="152" w:firstLine="0"/>
        <w:rPr>
          <w:lang w:val="hu-HU"/>
        </w:rPr>
      </w:pPr>
      <w:r w:rsidRPr="008D316C">
        <w:rPr>
          <w:lang w:val="hu-HU"/>
        </w:rPr>
        <w:t>Cél:</w:t>
      </w:r>
    </w:p>
    <w:p w14:paraId="2C5C4995" w14:textId="77777777" w:rsidR="00AE6AFD" w:rsidRPr="008D316C" w:rsidRDefault="00AE6AFD">
      <w:pPr>
        <w:spacing w:before="7"/>
        <w:rPr>
          <w:rFonts w:ascii="Arial" w:eastAsia="Arial" w:hAnsi="Arial" w:cs="Arial"/>
          <w:sz w:val="24"/>
          <w:szCs w:val="24"/>
          <w:lang w:val="hu-HU"/>
        </w:rPr>
      </w:pPr>
    </w:p>
    <w:p w14:paraId="6B7F95E5" w14:textId="77777777" w:rsidR="00AE6AFD" w:rsidRPr="008D316C" w:rsidRDefault="008D316C">
      <w:pPr>
        <w:pStyle w:val="Listaszerbekezds"/>
        <w:numPr>
          <w:ilvl w:val="0"/>
          <w:numId w:val="11"/>
        </w:numPr>
        <w:tabs>
          <w:tab w:val="left" w:pos="830"/>
        </w:tabs>
        <w:ind w:hanging="355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az utánpótlás versenyzők és tehetségek</w:t>
      </w:r>
      <w:r w:rsidRPr="008D316C">
        <w:rPr>
          <w:rFonts w:ascii="Arial" w:hAnsi="Arial"/>
          <w:spacing w:val="-15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felkutatása</w:t>
      </w:r>
    </w:p>
    <w:p w14:paraId="18A657F2" w14:textId="77777777" w:rsidR="00AE6AFD" w:rsidRPr="008D316C" w:rsidRDefault="008D316C">
      <w:pPr>
        <w:pStyle w:val="Listaszerbekezds"/>
        <w:numPr>
          <w:ilvl w:val="0"/>
          <w:numId w:val="11"/>
        </w:numPr>
        <w:tabs>
          <w:tab w:val="left" w:pos="830"/>
        </w:tabs>
        <w:spacing w:before="5"/>
        <w:ind w:hanging="355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a vitorlássport széleskörű megismertetése, megkedveltetése a</w:t>
      </w:r>
      <w:r w:rsidRPr="008D316C">
        <w:rPr>
          <w:rFonts w:ascii="Arial" w:hAnsi="Arial"/>
          <w:spacing w:val="-23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fiatalokkal</w:t>
      </w:r>
    </w:p>
    <w:p w14:paraId="4088AC2A" w14:textId="77777777" w:rsidR="00AE6AFD" w:rsidRPr="008D316C" w:rsidRDefault="008D316C">
      <w:pPr>
        <w:pStyle w:val="Listaszerbekezds"/>
        <w:numPr>
          <w:ilvl w:val="0"/>
          <w:numId w:val="11"/>
        </w:numPr>
        <w:tabs>
          <w:tab w:val="left" w:pos="830"/>
        </w:tabs>
        <w:spacing w:before="2"/>
        <w:ind w:hanging="355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az amatőr és szabadidős vitorlázók</w:t>
      </w:r>
      <w:r w:rsidRPr="008D316C">
        <w:rPr>
          <w:rFonts w:ascii="Arial" w:hAnsi="Arial"/>
          <w:spacing w:val="-17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segítése</w:t>
      </w:r>
    </w:p>
    <w:p w14:paraId="5641AB83" w14:textId="77777777" w:rsidR="00AE6AFD" w:rsidRPr="008D316C" w:rsidRDefault="008D316C">
      <w:pPr>
        <w:pStyle w:val="Listaszerbekezds"/>
        <w:numPr>
          <w:ilvl w:val="0"/>
          <w:numId w:val="11"/>
        </w:numPr>
        <w:tabs>
          <w:tab w:val="left" w:pos="830"/>
        </w:tabs>
        <w:spacing w:before="5"/>
        <w:ind w:hanging="355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a vitorlássport tömegbázisának</w:t>
      </w:r>
      <w:r w:rsidRPr="008D316C">
        <w:rPr>
          <w:rFonts w:ascii="Arial" w:hAnsi="Arial"/>
          <w:spacing w:val="-10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erősítése.</w:t>
      </w:r>
    </w:p>
    <w:p w14:paraId="305D9BC7" w14:textId="77777777" w:rsidR="00AE6AFD" w:rsidRPr="008D316C" w:rsidRDefault="00AE6AFD">
      <w:pPr>
        <w:spacing w:before="7"/>
        <w:rPr>
          <w:rFonts w:ascii="Arial" w:eastAsia="Arial" w:hAnsi="Arial" w:cs="Arial"/>
          <w:sz w:val="24"/>
          <w:szCs w:val="24"/>
          <w:lang w:val="hu-HU"/>
        </w:rPr>
      </w:pPr>
    </w:p>
    <w:p w14:paraId="122DFD4F" w14:textId="77777777" w:rsidR="00AE6AFD" w:rsidRPr="008D316C" w:rsidRDefault="008D316C">
      <w:pPr>
        <w:pStyle w:val="Szvegtrzs"/>
        <w:spacing w:line="244" w:lineRule="auto"/>
        <w:ind w:left="116" w:right="152" w:firstLine="0"/>
        <w:rPr>
          <w:rFonts w:cs="Arial"/>
          <w:lang w:val="hu-HU"/>
        </w:rPr>
      </w:pPr>
      <w:r w:rsidRPr="008D316C">
        <w:rPr>
          <w:lang w:val="hu-HU"/>
        </w:rPr>
        <w:t>A megfogalmazott célok elérése a fontos, az ehhez alkalmazott módszerek</w:t>
      </w:r>
      <w:r w:rsidRPr="008D316C">
        <w:rPr>
          <w:spacing w:val="-32"/>
          <w:lang w:val="hu-HU"/>
        </w:rPr>
        <w:t xml:space="preserve"> </w:t>
      </w:r>
      <w:r w:rsidRPr="008D316C">
        <w:rPr>
          <w:lang w:val="hu-HU"/>
        </w:rPr>
        <w:t>eltérőek lehetnek.</w:t>
      </w:r>
    </w:p>
    <w:p w14:paraId="095B7547" w14:textId="77777777" w:rsidR="00AE6AFD" w:rsidRPr="008D316C" w:rsidRDefault="00AE6AFD" w:rsidP="003F7D38">
      <w:pPr>
        <w:spacing w:before="2"/>
        <w:jc w:val="right"/>
        <w:rPr>
          <w:rFonts w:ascii="Arial" w:eastAsia="Arial" w:hAnsi="Arial" w:cs="Arial"/>
          <w:sz w:val="24"/>
          <w:szCs w:val="24"/>
          <w:lang w:val="hu-HU"/>
        </w:rPr>
      </w:pPr>
    </w:p>
    <w:p w14:paraId="14AED367" w14:textId="77777777" w:rsidR="00AE6AFD" w:rsidRPr="008D316C" w:rsidRDefault="008D316C">
      <w:pPr>
        <w:pStyle w:val="Szvegtrzs"/>
        <w:spacing w:line="244" w:lineRule="auto"/>
        <w:ind w:left="116" w:right="152" w:firstLine="0"/>
        <w:rPr>
          <w:lang w:val="hu-HU"/>
        </w:rPr>
      </w:pPr>
      <w:r w:rsidRPr="008D316C">
        <w:rPr>
          <w:lang w:val="hu-HU"/>
        </w:rPr>
        <w:t>Az alábbi elvárások átlagos időjárási körülmények mellett a vitorlázás iránt érdeklődő, teljesen kezdő, egészséges, sportos, úszni tudó 8-16 éves</w:t>
      </w:r>
      <w:r w:rsidRPr="008D316C">
        <w:rPr>
          <w:spacing w:val="-30"/>
          <w:lang w:val="hu-HU"/>
        </w:rPr>
        <w:t xml:space="preserve"> </w:t>
      </w:r>
      <w:r w:rsidRPr="008D316C">
        <w:rPr>
          <w:lang w:val="hu-HU"/>
        </w:rPr>
        <w:t>gyerekeket feltételezve</w:t>
      </w:r>
      <w:r w:rsidRPr="008D316C">
        <w:rPr>
          <w:spacing w:val="-9"/>
          <w:lang w:val="hu-HU"/>
        </w:rPr>
        <w:t xml:space="preserve"> </w:t>
      </w:r>
      <w:r w:rsidRPr="008D316C">
        <w:rPr>
          <w:lang w:val="hu-HU"/>
        </w:rPr>
        <w:t>készült.</w:t>
      </w:r>
    </w:p>
    <w:p w14:paraId="11F0C926" w14:textId="77777777" w:rsidR="00AE6AFD" w:rsidRPr="008D316C" w:rsidRDefault="00AE6AFD">
      <w:pPr>
        <w:spacing w:before="2"/>
        <w:rPr>
          <w:rFonts w:ascii="Arial" w:eastAsia="Arial" w:hAnsi="Arial" w:cs="Arial"/>
          <w:sz w:val="24"/>
          <w:szCs w:val="24"/>
          <w:lang w:val="hu-HU"/>
        </w:rPr>
      </w:pPr>
    </w:p>
    <w:p w14:paraId="5D616928" w14:textId="77777777" w:rsidR="00AE6AFD" w:rsidRPr="008D316C" w:rsidRDefault="008D316C">
      <w:pPr>
        <w:pStyle w:val="Szvegtrzs"/>
        <w:ind w:left="116" w:right="152" w:firstLine="0"/>
        <w:rPr>
          <w:lang w:val="hu-HU"/>
        </w:rPr>
      </w:pPr>
      <w:r w:rsidRPr="008D316C">
        <w:rPr>
          <w:lang w:val="hu-HU"/>
        </w:rPr>
        <w:t>A tematika három részből</w:t>
      </w:r>
      <w:r w:rsidRPr="008D316C">
        <w:rPr>
          <w:spacing w:val="-11"/>
          <w:lang w:val="hu-HU"/>
        </w:rPr>
        <w:t xml:space="preserve"> </w:t>
      </w:r>
      <w:r w:rsidRPr="008D316C">
        <w:rPr>
          <w:lang w:val="hu-HU"/>
        </w:rPr>
        <w:t>áll:</w:t>
      </w:r>
    </w:p>
    <w:p w14:paraId="7D0BFFC4" w14:textId="77777777" w:rsidR="00AE6AFD" w:rsidRPr="008D316C" w:rsidRDefault="00AE6AFD">
      <w:pPr>
        <w:spacing w:before="7"/>
        <w:rPr>
          <w:rFonts w:ascii="Arial" w:eastAsia="Arial" w:hAnsi="Arial" w:cs="Arial"/>
          <w:sz w:val="24"/>
          <w:szCs w:val="24"/>
          <w:lang w:val="hu-HU"/>
        </w:rPr>
      </w:pPr>
    </w:p>
    <w:p w14:paraId="505FF30B" w14:textId="77777777" w:rsidR="00AE6AFD" w:rsidRPr="008D316C" w:rsidRDefault="008D316C">
      <w:pPr>
        <w:pStyle w:val="Szvegtrzs"/>
        <w:tabs>
          <w:tab w:val="left" w:pos="1527"/>
        </w:tabs>
        <w:spacing w:line="244" w:lineRule="auto"/>
        <w:ind w:left="1527" w:right="98" w:hanging="1412"/>
        <w:rPr>
          <w:lang w:val="hu-HU"/>
        </w:rPr>
      </w:pPr>
      <w:r w:rsidRPr="008D316C">
        <w:rPr>
          <w:lang w:val="hu-HU"/>
        </w:rPr>
        <w:t>I</w:t>
      </w:r>
      <w:r w:rsidRPr="008D316C">
        <w:rPr>
          <w:spacing w:val="-3"/>
          <w:lang w:val="hu-HU"/>
        </w:rPr>
        <w:t xml:space="preserve"> </w:t>
      </w:r>
      <w:r w:rsidRPr="008D316C">
        <w:rPr>
          <w:lang w:val="hu-HU"/>
        </w:rPr>
        <w:t>szint:</w:t>
      </w:r>
      <w:r w:rsidRPr="008D316C">
        <w:rPr>
          <w:lang w:val="hu-HU"/>
        </w:rPr>
        <w:tab/>
        <w:t>A vitorlázás bemutatása, alapfogalmak oktatása,</w:t>
      </w:r>
      <w:r w:rsidRPr="008D316C">
        <w:rPr>
          <w:spacing w:val="-28"/>
          <w:lang w:val="hu-HU"/>
        </w:rPr>
        <w:t xml:space="preserve"> </w:t>
      </w:r>
      <w:r w:rsidRPr="008D316C">
        <w:rPr>
          <w:lang w:val="hu-HU"/>
        </w:rPr>
        <w:t>feladatok</w:t>
      </w:r>
      <w:r w:rsidRPr="008D316C">
        <w:rPr>
          <w:spacing w:val="-5"/>
          <w:lang w:val="hu-HU"/>
        </w:rPr>
        <w:t xml:space="preserve"> </w:t>
      </w:r>
      <w:r w:rsidRPr="008D316C">
        <w:rPr>
          <w:lang w:val="hu-HU"/>
        </w:rPr>
        <w:t>végrehajtása</w:t>
      </w:r>
      <w:r w:rsidRPr="008D316C">
        <w:rPr>
          <w:w w:val="99"/>
          <w:lang w:val="hu-HU"/>
        </w:rPr>
        <w:t xml:space="preserve"> </w:t>
      </w:r>
      <w:r w:rsidRPr="008D316C">
        <w:rPr>
          <w:lang w:val="hu-HU"/>
        </w:rPr>
        <w:t>állandó</w:t>
      </w:r>
      <w:r w:rsidRPr="008D316C">
        <w:rPr>
          <w:spacing w:val="-10"/>
          <w:lang w:val="hu-HU"/>
        </w:rPr>
        <w:t xml:space="preserve"> </w:t>
      </w:r>
      <w:r w:rsidRPr="008D316C">
        <w:rPr>
          <w:lang w:val="hu-HU"/>
        </w:rPr>
        <w:t>segítséggel</w:t>
      </w:r>
    </w:p>
    <w:p w14:paraId="0BFBDC1E" w14:textId="77777777" w:rsidR="00AE6AFD" w:rsidRPr="008D316C" w:rsidRDefault="00AE6AFD">
      <w:pPr>
        <w:spacing w:before="2"/>
        <w:rPr>
          <w:rFonts w:ascii="Arial" w:eastAsia="Arial" w:hAnsi="Arial" w:cs="Arial"/>
          <w:sz w:val="24"/>
          <w:szCs w:val="24"/>
          <w:lang w:val="hu-HU"/>
        </w:rPr>
      </w:pPr>
    </w:p>
    <w:p w14:paraId="58382CAF" w14:textId="77777777" w:rsidR="00AE6AFD" w:rsidRPr="008D316C" w:rsidRDefault="008D316C">
      <w:pPr>
        <w:pStyle w:val="Szvegtrzs"/>
        <w:tabs>
          <w:tab w:val="left" w:pos="1527"/>
        </w:tabs>
        <w:spacing w:line="244" w:lineRule="auto"/>
        <w:ind w:left="1527" w:right="415" w:hanging="1412"/>
        <w:rPr>
          <w:lang w:val="hu-HU"/>
        </w:rPr>
      </w:pPr>
      <w:r w:rsidRPr="008D316C">
        <w:rPr>
          <w:lang w:val="hu-HU"/>
        </w:rPr>
        <w:t>II.</w:t>
      </w:r>
      <w:r w:rsidRPr="008D316C">
        <w:rPr>
          <w:spacing w:val="-3"/>
          <w:lang w:val="hu-HU"/>
        </w:rPr>
        <w:t xml:space="preserve"> </w:t>
      </w:r>
      <w:r w:rsidRPr="008D316C">
        <w:rPr>
          <w:lang w:val="hu-HU"/>
        </w:rPr>
        <w:t>szint:</w:t>
      </w:r>
      <w:r w:rsidRPr="008D316C">
        <w:rPr>
          <w:lang w:val="hu-HU"/>
        </w:rPr>
        <w:tab/>
        <w:t>Alapfeladatok önálló végrehajtása,</w:t>
      </w:r>
      <w:r w:rsidRPr="008D316C">
        <w:rPr>
          <w:spacing w:val="-19"/>
          <w:lang w:val="hu-HU"/>
        </w:rPr>
        <w:t xml:space="preserve"> </w:t>
      </w:r>
      <w:r w:rsidRPr="008D316C">
        <w:rPr>
          <w:lang w:val="hu-HU"/>
        </w:rPr>
        <w:t>hajókezelés,</w:t>
      </w:r>
      <w:r w:rsidRPr="008D316C">
        <w:rPr>
          <w:spacing w:val="-6"/>
          <w:lang w:val="hu-HU"/>
        </w:rPr>
        <w:t xml:space="preserve"> </w:t>
      </w:r>
      <w:r w:rsidRPr="008D316C">
        <w:rPr>
          <w:lang w:val="hu-HU"/>
        </w:rPr>
        <w:t>mozgáskoordinációs érzékek</w:t>
      </w:r>
      <w:r w:rsidRPr="008D316C">
        <w:rPr>
          <w:spacing w:val="-8"/>
          <w:lang w:val="hu-HU"/>
        </w:rPr>
        <w:t xml:space="preserve"> </w:t>
      </w:r>
      <w:r w:rsidRPr="008D316C">
        <w:rPr>
          <w:lang w:val="hu-HU"/>
        </w:rPr>
        <w:t>fejlesztése</w:t>
      </w:r>
    </w:p>
    <w:p w14:paraId="7E1721D8" w14:textId="77777777" w:rsidR="00AE6AFD" w:rsidRPr="008D316C" w:rsidRDefault="00AE6AFD">
      <w:pPr>
        <w:spacing w:before="2"/>
        <w:rPr>
          <w:rFonts w:ascii="Arial" w:eastAsia="Arial" w:hAnsi="Arial" w:cs="Arial"/>
          <w:sz w:val="24"/>
          <w:szCs w:val="24"/>
          <w:lang w:val="hu-HU"/>
        </w:rPr>
      </w:pPr>
    </w:p>
    <w:p w14:paraId="587A475D" w14:textId="77777777" w:rsidR="00AE6AFD" w:rsidRPr="002C097B" w:rsidRDefault="008D316C">
      <w:pPr>
        <w:pStyle w:val="Cmsor1"/>
        <w:numPr>
          <w:ilvl w:val="0"/>
          <w:numId w:val="10"/>
        </w:numPr>
        <w:tabs>
          <w:tab w:val="left" w:pos="452"/>
          <w:tab w:val="left" w:pos="1527"/>
        </w:tabs>
        <w:ind w:hanging="335"/>
        <w:rPr>
          <w:b w:val="0"/>
          <w:bCs w:val="0"/>
          <w:lang w:val="hu-HU"/>
        </w:rPr>
      </w:pPr>
      <w:r w:rsidRPr="008D316C">
        <w:rPr>
          <w:color w:val="C00000"/>
          <w:spacing w:val="-1"/>
          <w:lang w:val="hu-HU"/>
        </w:rPr>
        <w:t>szint:</w:t>
      </w:r>
      <w:r w:rsidRPr="008D316C">
        <w:rPr>
          <w:color w:val="C00000"/>
          <w:spacing w:val="-1"/>
          <w:lang w:val="hu-HU"/>
        </w:rPr>
        <w:tab/>
        <w:t>Versenyvitorlázás</w:t>
      </w:r>
      <w:r w:rsidRPr="008D316C">
        <w:rPr>
          <w:color w:val="C00000"/>
          <w:lang w:val="hu-HU"/>
        </w:rPr>
        <w:t xml:space="preserve"> </w:t>
      </w:r>
      <w:r w:rsidRPr="008D316C">
        <w:rPr>
          <w:color w:val="C00000"/>
          <w:spacing w:val="-1"/>
          <w:lang w:val="hu-HU"/>
        </w:rPr>
        <w:t>alapjai,</w:t>
      </w:r>
      <w:r w:rsidRPr="008D316C">
        <w:rPr>
          <w:color w:val="C00000"/>
          <w:lang w:val="hu-HU"/>
        </w:rPr>
        <w:t xml:space="preserve"> önálló</w:t>
      </w:r>
      <w:r w:rsidRPr="008D316C">
        <w:rPr>
          <w:color w:val="C00000"/>
          <w:spacing w:val="17"/>
          <w:lang w:val="hu-HU"/>
        </w:rPr>
        <w:t xml:space="preserve"> </w:t>
      </w:r>
      <w:r w:rsidRPr="008D316C">
        <w:rPr>
          <w:color w:val="C00000"/>
          <w:spacing w:val="-1"/>
          <w:lang w:val="hu-HU"/>
        </w:rPr>
        <w:t>végrehajtás</w:t>
      </w:r>
    </w:p>
    <w:p w14:paraId="6610AA34" w14:textId="77777777" w:rsidR="002C097B" w:rsidRPr="002C097B" w:rsidRDefault="002C097B" w:rsidP="002C097B">
      <w:pPr>
        <w:rPr>
          <w:rFonts w:ascii="Arial" w:eastAsia="Arial" w:hAnsi="Arial"/>
          <w:b/>
          <w:bCs/>
          <w:color w:val="C00000"/>
          <w:spacing w:val="-1"/>
          <w:sz w:val="24"/>
          <w:szCs w:val="24"/>
          <w:lang w:val="hu-HU"/>
        </w:rPr>
      </w:pPr>
      <w:r>
        <w:rPr>
          <w:color w:val="C00000"/>
          <w:spacing w:val="-1"/>
          <w:lang w:val="hu-HU"/>
        </w:rPr>
        <w:br w:type="page"/>
      </w:r>
    </w:p>
    <w:p w14:paraId="285E6A8E" w14:textId="77777777" w:rsidR="00AE6AFD" w:rsidRPr="008D316C" w:rsidRDefault="008D316C">
      <w:pPr>
        <w:spacing w:before="40"/>
        <w:ind w:left="3275"/>
        <w:rPr>
          <w:rFonts w:ascii="Arial" w:eastAsia="Arial" w:hAnsi="Arial" w:cs="Arial"/>
          <w:sz w:val="32"/>
          <w:szCs w:val="32"/>
          <w:lang w:val="hu-HU"/>
        </w:rPr>
      </w:pPr>
      <w:r w:rsidRPr="008D316C">
        <w:rPr>
          <w:rFonts w:ascii="Arial" w:hAnsi="Arial"/>
          <w:b/>
          <w:color w:val="C00000"/>
          <w:sz w:val="32"/>
          <w:u w:val="thick" w:color="C00000"/>
          <w:lang w:val="hu-HU"/>
        </w:rPr>
        <w:lastRenderedPageBreak/>
        <w:t>III. szintű</w:t>
      </w:r>
      <w:r w:rsidRPr="008D316C">
        <w:rPr>
          <w:rFonts w:ascii="Arial" w:hAnsi="Arial"/>
          <w:b/>
          <w:color w:val="C00000"/>
          <w:spacing w:val="-6"/>
          <w:sz w:val="32"/>
          <w:u w:val="thick" w:color="C00000"/>
          <w:lang w:val="hu-HU"/>
        </w:rPr>
        <w:t xml:space="preserve"> </w:t>
      </w:r>
      <w:r w:rsidRPr="008D316C">
        <w:rPr>
          <w:rFonts w:ascii="Arial" w:hAnsi="Arial"/>
          <w:b/>
          <w:color w:val="C00000"/>
          <w:sz w:val="32"/>
          <w:u w:val="thick" w:color="C00000"/>
          <w:lang w:val="hu-HU"/>
        </w:rPr>
        <w:t>tematika</w:t>
      </w:r>
    </w:p>
    <w:p w14:paraId="492A7F02" w14:textId="77777777" w:rsidR="00AE6AFD" w:rsidRPr="008D316C" w:rsidRDefault="00AE6AFD">
      <w:pPr>
        <w:spacing w:before="4"/>
        <w:rPr>
          <w:rFonts w:ascii="Arial" w:eastAsia="Arial" w:hAnsi="Arial" w:cs="Arial"/>
          <w:b/>
          <w:bCs/>
          <w:sz w:val="17"/>
          <w:szCs w:val="17"/>
          <w:lang w:val="hu-HU"/>
        </w:rPr>
      </w:pPr>
    </w:p>
    <w:p w14:paraId="7E575D1E" w14:textId="77777777" w:rsidR="00AE6AFD" w:rsidRPr="008D316C" w:rsidRDefault="008D316C">
      <w:pPr>
        <w:pStyle w:val="Listaszerbekezds"/>
        <w:numPr>
          <w:ilvl w:val="0"/>
          <w:numId w:val="9"/>
        </w:numPr>
        <w:tabs>
          <w:tab w:val="left" w:pos="477"/>
        </w:tabs>
        <w:spacing w:before="69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i/>
          <w:color w:val="C00000"/>
          <w:sz w:val="24"/>
          <w:lang w:val="hu-HU"/>
        </w:rPr>
        <w:t>Hajók, vitorlák</w:t>
      </w:r>
      <w:r w:rsidRPr="008D316C">
        <w:rPr>
          <w:rFonts w:ascii="Arial" w:hAnsi="Arial"/>
          <w:i/>
          <w:color w:val="C00000"/>
          <w:spacing w:val="-10"/>
          <w:sz w:val="24"/>
          <w:lang w:val="hu-HU"/>
        </w:rPr>
        <w:t xml:space="preserve"> </w:t>
      </w:r>
      <w:r w:rsidRPr="008D316C">
        <w:rPr>
          <w:rFonts w:ascii="Arial" w:hAnsi="Arial"/>
          <w:i/>
          <w:color w:val="C00000"/>
          <w:sz w:val="24"/>
          <w:lang w:val="hu-HU"/>
        </w:rPr>
        <w:t>beállítása</w:t>
      </w:r>
    </w:p>
    <w:p w14:paraId="789C4F97" w14:textId="77777777" w:rsidR="00AE6AFD" w:rsidRPr="008D316C" w:rsidRDefault="00AE6AFD">
      <w:pPr>
        <w:spacing w:before="1"/>
        <w:rPr>
          <w:rFonts w:ascii="Arial" w:eastAsia="Arial" w:hAnsi="Arial" w:cs="Arial"/>
          <w:i/>
          <w:sz w:val="21"/>
          <w:szCs w:val="21"/>
          <w:lang w:val="hu-HU"/>
        </w:rPr>
      </w:pPr>
    </w:p>
    <w:p w14:paraId="1FA65243" w14:textId="77777777" w:rsidR="00AE6AFD" w:rsidRPr="008D316C" w:rsidRDefault="008D316C">
      <w:pPr>
        <w:pStyle w:val="Listaszerbekezds"/>
        <w:numPr>
          <w:ilvl w:val="1"/>
          <w:numId w:val="9"/>
        </w:numPr>
        <w:tabs>
          <w:tab w:val="left" w:pos="909"/>
        </w:tabs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Hajók alapvető</w:t>
      </w:r>
      <w:r w:rsidRPr="008D316C">
        <w:rPr>
          <w:rFonts w:ascii="Arial" w:hAnsi="Arial"/>
          <w:spacing w:val="-6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beállítása</w:t>
      </w:r>
    </w:p>
    <w:p w14:paraId="4AAE984D" w14:textId="77777777" w:rsidR="00AE6AFD" w:rsidRPr="008D316C" w:rsidRDefault="008D316C">
      <w:pPr>
        <w:pStyle w:val="Listaszerbekezds"/>
        <w:numPr>
          <w:ilvl w:val="1"/>
          <w:numId w:val="9"/>
        </w:numPr>
        <w:tabs>
          <w:tab w:val="left" w:pos="909"/>
        </w:tabs>
        <w:spacing w:before="5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Vitorlák beállítása, egymásra</w:t>
      </w:r>
      <w:r w:rsidRPr="008D316C">
        <w:rPr>
          <w:rFonts w:ascii="Arial" w:hAnsi="Arial"/>
          <w:spacing w:val="-14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hatása</w:t>
      </w:r>
    </w:p>
    <w:p w14:paraId="27159226" w14:textId="77777777" w:rsidR="00AE6AFD" w:rsidRPr="008D316C" w:rsidRDefault="008D316C">
      <w:pPr>
        <w:pStyle w:val="Szvegtrzs"/>
        <w:spacing w:before="5"/>
        <w:ind w:left="476" w:firstLine="0"/>
        <w:rPr>
          <w:lang w:val="hu-HU"/>
        </w:rPr>
      </w:pPr>
      <w:r w:rsidRPr="008D316C">
        <w:rPr>
          <w:lang w:val="hu-HU"/>
        </w:rPr>
        <w:t>1.3. Árboc</w:t>
      </w:r>
      <w:r w:rsidRPr="008D316C">
        <w:rPr>
          <w:spacing w:val="-40"/>
          <w:lang w:val="hu-HU"/>
        </w:rPr>
        <w:t xml:space="preserve"> </w:t>
      </w:r>
      <w:r w:rsidRPr="008D316C">
        <w:rPr>
          <w:lang w:val="hu-HU"/>
        </w:rPr>
        <w:t>beállítása</w:t>
      </w:r>
    </w:p>
    <w:p w14:paraId="01947CEC" w14:textId="77777777" w:rsidR="00AE6AFD" w:rsidRPr="008D316C" w:rsidRDefault="008D316C">
      <w:pPr>
        <w:pStyle w:val="Szvegtrzs"/>
        <w:spacing w:before="2"/>
        <w:ind w:left="476" w:firstLine="0"/>
        <w:rPr>
          <w:lang w:val="hu-HU"/>
        </w:rPr>
      </w:pPr>
      <w:r w:rsidRPr="008D316C">
        <w:rPr>
          <w:lang w:val="hu-HU"/>
        </w:rPr>
        <w:t>1.4. Kormányra ható erő</w:t>
      </w:r>
      <w:r w:rsidRPr="008D316C">
        <w:rPr>
          <w:spacing w:val="-43"/>
          <w:lang w:val="hu-HU"/>
        </w:rPr>
        <w:t xml:space="preserve"> </w:t>
      </w:r>
      <w:r w:rsidRPr="008D316C">
        <w:rPr>
          <w:lang w:val="hu-HU"/>
        </w:rPr>
        <w:t>szerepe</w:t>
      </w:r>
    </w:p>
    <w:p w14:paraId="3889174B" w14:textId="77777777" w:rsidR="00AE6AFD" w:rsidRPr="008D316C" w:rsidRDefault="00AE6AFD">
      <w:pPr>
        <w:spacing w:before="3"/>
        <w:rPr>
          <w:rFonts w:ascii="Arial" w:eastAsia="Arial" w:hAnsi="Arial" w:cs="Arial"/>
          <w:sz w:val="21"/>
          <w:szCs w:val="21"/>
          <w:lang w:val="hu-HU"/>
        </w:rPr>
      </w:pPr>
    </w:p>
    <w:p w14:paraId="7E4F5C81" w14:textId="77777777" w:rsidR="00AE6AFD" w:rsidRPr="008D316C" w:rsidRDefault="008D316C">
      <w:pPr>
        <w:pStyle w:val="Listaszerbekezds"/>
        <w:numPr>
          <w:ilvl w:val="0"/>
          <w:numId w:val="9"/>
        </w:numPr>
        <w:tabs>
          <w:tab w:val="left" w:pos="477"/>
        </w:tabs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i/>
          <w:color w:val="C00000"/>
          <w:sz w:val="24"/>
          <w:lang w:val="hu-HU"/>
        </w:rPr>
        <w:t>Meteorológiai</w:t>
      </w:r>
      <w:r w:rsidRPr="008D316C">
        <w:rPr>
          <w:rFonts w:ascii="Arial" w:hAnsi="Arial"/>
          <w:i/>
          <w:color w:val="C00000"/>
          <w:spacing w:val="-6"/>
          <w:sz w:val="24"/>
          <w:lang w:val="hu-HU"/>
        </w:rPr>
        <w:t xml:space="preserve"> </w:t>
      </w:r>
      <w:r w:rsidRPr="008D316C">
        <w:rPr>
          <w:rFonts w:ascii="Arial" w:hAnsi="Arial"/>
          <w:i/>
          <w:color w:val="C00000"/>
          <w:sz w:val="24"/>
          <w:lang w:val="hu-HU"/>
        </w:rPr>
        <w:t>ismeretek.</w:t>
      </w:r>
    </w:p>
    <w:p w14:paraId="459CB860" w14:textId="77777777" w:rsidR="00AE6AFD" w:rsidRPr="008D316C" w:rsidRDefault="00AE6AFD">
      <w:pPr>
        <w:spacing w:before="3"/>
        <w:rPr>
          <w:rFonts w:ascii="Arial" w:eastAsia="Arial" w:hAnsi="Arial" w:cs="Arial"/>
          <w:i/>
          <w:sz w:val="21"/>
          <w:szCs w:val="21"/>
          <w:lang w:val="hu-HU"/>
        </w:rPr>
      </w:pPr>
    </w:p>
    <w:p w14:paraId="285A09ED" w14:textId="77777777" w:rsidR="00AE6AFD" w:rsidRPr="008D316C" w:rsidRDefault="008D316C">
      <w:pPr>
        <w:pStyle w:val="Szvegtrzs"/>
        <w:ind w:left="476" w:firstLine="0"/>
        <w:rPr>
          <w:lang w:val="hu-HU"/>
        </w:rPr>
      </w:pPr>
      <w:r w:rsidRPr="008D316C">
        <w:rPr>
          <w:lang w:val="hu-HU"/>
        </w:rPr>
        <w:t>2.1. A légkör</w:t>
      </w:r>
      <w:r w:rsidRPr="008D316C">
        <w:rPr>
          <w:spacing w:val="-45"/>
          <w:lang w:val="hu-HU"/>
        </w:rPr>
        <w:t xml:space="preserve"> </w:t>
      </w:r>
      <w:r w:rsidRPr="008D316C">
        <w:rPr>
          <w:lang w:val="hu-HU"/>
        </w:rPr>
        <w:t>szerkezete</w:t>
      </w:r>
      <w:r w:rsidR="00654E12">
        <w:rPr>
          <w:lang w:val="hu-HU"/>
        </w:rPr>
        <w:t>, összetevői</w:t>
      </w:r>
    </w:p>
    <w:p w14:paraId="213B94C7" w14:textId="77777777" w:rsidR="00AE6AFD" w:rsidRPr="008D316C" w:rsidRDefault="008D316C">
      <w:pPr>
        <w:pStyle w:val="Listaszerbekezds"/>
        <w:numPr>
          <w:ilvl w:val="1"/>
          <w:numId w:val="8"/>
        </w:numPr>
        <w:tabs>
          <w:tab w:val="left" w:pos="909"/>
        </w:tabs>
        <w:spacing w:before="5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Előrejelzés lehetséges formái,</w:t>
      </w:r>
      <w:r w:rsidRPr="008D316C">
        <w:rPr>
          <w:rFonts w:ascii="Arial" w:hAnsi="Arial"/>
          <w:spacing w:val="-15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elérhetősége</w:t>
      </w:r>
    </w:p>
    <w:p w14:paraId="05C75B4E" w14:textId="77777777" w:rsidR="00AE6AFD" w:rsidRPr="008D316C" w:rsidRDefault="008D316C">
      <w:pPr>
        <w:pStyle w:val="Listaszerbekezds"/>
        <w:numPr>
          <w:ilvl w:val="1"/>
          <w:numId w:val="8"/>
        </w:numPr>
        <w:tabs>
          <w:tab w:val="left" w:pos="909"/>
        </w:tabs>
        <w:spacing w:before="5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Meteorológiai térképek</w:t>
      </w:r>
      <w:r w:rsidRPr="008D316C">
        <w:rPr>
          <w:rFonts w:ascii="Arial" w:hAnsi="Arial"/>
          <w:spacing w:val="-10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ismerete</w:t>
      </w:r>
    </w:p>
    <w:p w14:paraId="4C067DFA" w14:textId="77777777" w:rsidR="00AE6AFD" w:rsidRPr="008D316C" w:rsidRDefault="00AE6AFD">
      <w:pPr>
        <w:spacing w:before="2"/>
        <w:rPr>
          <w:rFonts w:ascii="Arial" w:eastAsia="Arial" w:hAnsi="Arial" w:cs="Arial"/>
          <w:sz w:val="21"/>
          <w:szCs w:val="21"/>
          <w:lang w:val="hu-HU"/>
        </w:rPr>
      </w:pPr>
    </w:p>
    <w:p w14:paraId="301BB3F7" w14:textId="77777777" w:rsidR="00AE6AFD" w:rsidRPr="008D316C" w:rsidRDefault="008D316C">
      <w:pPr>
        <w:pStyle w:val="Listaszerbekezds"/>
        <w:numPr>
          <w:ilvl w:val="0"/>
          <w:numId w:val="9"/>
        </w:numPr>
        <w:tabs>
          <w:tab w:val="left" w:pos="477"/>
        </w:tabs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i/>
          <w:color w:val="C00000"/>
          <w:sz w:val="24"/>
          <w:lang w:val="hu-HU"/>
        </w:rPr>
        <w:t>Szél</w:t>
      </w:r>
      <w:r w:rsidRPr="008D316C">
        <w:rPr>
          <w:rFonts w:ascii="Arial" w:hAnsi="Arial"/>
          <w:i/>
          <w:color w:val="C00000"/>
          <w:spacing w:val="-9"/>
          <w:sz w:val="24"/>
          <w:lang w:val="hu-HU"/>
        </w:rPr>
        <w:t xml:space="preserve"> </w:t>
      </w:r>
      <w:r w:rsidRPr="008D316C">
        <w:rPr>
          <w:rFonts w:ascii="Arial" w:hAnsi="Arial"/>
          <w:i/>
          <w:color w:val="C00000"/>
          <w:sz w:val="24"/>
          <w:lang w:val="hu-HU"/>
        </w:rPr>
        <w:t>változásai</w:t>
      </w:r>
    </w:p>
    <w:p w14:paraId="31D3E3E5" w14:textId="77777777" w:rsidR="00AE6AFD" w:rsidRPr="008D316C" w:rsidRDefault="00AE6AFD">
      <w:pPr>
        <w:spacing w:before="3"/>
        <w:rPr>
          <w:rFonts w:ascii="Arial" w:eastAsia="Arial" w:hAnsi="Arial" w:cs="Arial"/>
          <w:i/>
          <w:sz w:val="21"/>
          <w:szCs w:val="21"/>
          <w:lang w:val="hu-HU"/>
        </w:rPr>
      </w:pPr>
    </w:p>
    <w:p w14:paraId="28DAA7E0" w14:textId="77777777" w:rsidR="00AE6AFD" w:rsidRPr="008D316C" w:rsidRDefault="008D316C">
      <w:pPr>
        <w:pStyle w:val="Szvegtrzs"/>
        <w:ind w:left="476" w:firstLine="0"/>
        <w:rPr>
          <w:lang w:val="hu-HU"/>
        </w:rPr>
      </w:pPr>
      <w:r w:rsidRPr="008D316C">
        <w:rPr>
          <w:lang w:val="hu-HU"/>
        </w:rPr>
        <w:t>3.1. Állandó</w:t>
      </w:r>
      <w:r w:rsidRPr="008D316C">
        <w:rPr>
          <w:spacing w:val="-43"/>
          <w:lang w:val="hu-HU"/>
        </w:rPr>
        <w:t xml:space="preserve"> </w:t>
      </w:r>
      <w:r w:rsidRPr="008D316C">
        <w:rPr>
          <w:lang w:val="hu-HU"/>
        </w:rPr>
        <w:t>szélforduló</w:t>
      </w:r>
    </w:p>
    <w:p w14:paraId="6767147D" w14:textId="77777777" w:rsidR="00AE6AFD" w:rsidRPr="008D316C" w:rsidRDefault="008D316C">
      <w:pPr>
        <w:pStyle w:val="Listaszerbekezds"/>
        <w:numPr>
          <w:ilvl w:val="1"/>
          <w:numId w:val="7"/>
        </w:numPr>
        <w:tabs>
          <w:tab w:val="left" w:pos="909"/>
        </w:tabs>
        <w:spacing w:before="5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Forgolódó</w:t>
      </w:r>
      <w:r w:rsidRPr="008D316C">
        <w:rPr>
          <w:rFonts w:ascii="Arial" w:hAnsi="Arial"/>
          <w:spacing w:val="-5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szél</w:t>
      </w:r>
    </w:p>
    <w:p w14:paraId="7889F0A0" w14:textId="77777777" w:rsidR="00AE6AFD" w:rsidRPr="008D316C" w:rsidRDefault="008D316C">
      <w:pPr>
        <w:pStyle w:val="Listaszerbekezds"/>
        <w:numPr>
          <w:ilvl w:val="1"/>
          <w:numId w:val="7"/>
        </w:numPr>
        <w:tabs>
          <w:tab w:val="left" w:pos="909"/>
        </w:tabs>
        <w:spacing w:before="2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A szélforduló kedvező</w:t>
      </w:r>
      <w:r w:rsidRPr="008D316C">
        <w:rPr>
          <w:rFonts w:ascii="Arial" w:hAnsi="Arial"/>
          <w:spacing w:val="-15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kihasználása</w:t>
      </w:r>
    </w:p>
    <w:p w14:paraId="5EE11592" w14:textId="77777777" w:rsidR="00AE6AFD" w:rsidRPr="008D316C" w:rsidRDefault="008D316C">
      <w:pPr>
        <w:pStyle w:val="Listaszerbekezds"/>
        <w:numPr>
          <w:ilvl w:val="1"/>
          <w:numId w:val="7"/>
        </w:numPr>
        <w:tabs>
          <w:tab w:val="left" w:pos="909"/>
        </w:tabs>
        <w:spacing w:before="5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A part hatása a</w:t>
      </w:r>
      <w:r w:rsidRPr="008D316C">
        <w:rPr>
          <w:rFonts w:ascii="Arial" w:hAnsi="Arial"/>
          <w:spacing w:val="-11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szélre</w:t>
      </w:r>
    </w:p>
    <w:p w14:paraId="7C056E28" w14:textId="77777777" w:rsidR="00AE6AFD" w:rsidRPr="008D316C" w:rsidRDefault="008D316C">
      <w:pPr>
        <w:pStyle w:val="Listaszerbekezds"/>
        <w:numPr>
          <w:ilvl w:val="1"/>
          <w:numId w:val="7"/>
        </w:numPr>
        <w:tabs>
          <w:tab w:val="left" w:pos="909"/>
        </w:tabs>
        <w:spacing w:before="5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Parti szél kialakulása,</w:t>
      </w:r>
      <w:r w:rsidRPr="008D316C">
        <w:rPr>
          <w:rFonts w:ascii="Arial" w:hAnsi="Arial"/>
          <w:spacing w:val="-9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hatása</w:t>
      </w:r>
    </w:p>
    <w:p w14:paraId="775FF8DA" w14:textId="77777777" w:rsidR="00AE6AFD" w:rsidRPr="008D316C" w:rsidRDefault="008D316C">
      <w:pPr>
        <w:pStyle w:val="Listaszerbekezds"/>
        <w:numPr>
          <w:ilvl w:val="1"/>
          <w:numId w:val="7"/>
        </w:numPr>
        <w:tabs>
          <w:tab w:val="left" w:pos="909"/>
        </w:tabs>
        <w:spacing w:before="2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Vízi szél kialakulása,</w:t>
      </w:r>
      <w:r w:rsidRPr="008D316C">
        <w:rPr>
          <w:rFonts w:ascii="Arial" w:hAnsi="Arial"/>
          <w:spacing w:val="-5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hatása</w:t>
      </w:r>
    </w:p>
    <w:p w14:paraId="37DABB02" w14:textId="77777777" w:rsidR="00AE6AFD" w:rsidRPr="008D316C" w:rsidRDefault="008D316C">
      <w:pPr>
        <w:pStyle w:val="Listaszerbekezds"/>
        <w:numPr>
          <w:ilvl w:val="1"/>
          <w:numId w:val="7"/>
        </w:numPr>
        <w:tabs>
          <w:tab w:val="left" w:pos="909"/>
        </w:tabs>
        <w:spacing w:before="5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Szélerősödések, leállások felismerése,</w:t>
      </w:r>
      <w:r w:rsidRPr="008D316C">
        <w:rPr>
          <w:rFonts w:ascii="Arial" w:hAnsi="Arial"/>
          <w:spacing w:val="-19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kihasználása</w:t>
      </w:r>
    </w:p>
    <w:p w14:paraId="5D450049" w14:textId="77777777" w:rsidR="00AE6AFD" w:rsidRPr="008D316C" w:rsidRDefault="008D316C">
      <w:pPr>
        <w:pStyle w:val="Listaszerbekezds"/>
        <w:numPr>
          <w:ilvl w:val="1"/>
          <w:numId w:val="7"/>
        </w:numPr>
        <w:tabs>
          <w:tab w:val="left" w:pos="909"/>
        </w:tabs>
        <w:spacing w:before="5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Szélirányok változásainak</w:t>
      </w:r>
      <w:r w:rsidRPr="008D316C">
        <w:rPr>
          <w:rFonts w:ascii="Arial" w:hAnsi="Arial"/>
          <w:spacing w:val="-16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kihasználása</w:t>
      </w:r>
    </w:p>
    <w:p w14:paraId="3B28D214" w14:textId="77777777" w:rsidR="00AE6AFD" w:rsidRPr="008D316C" w:rsidRDefault="008D316C">
      <w:pPr>
        <w:pStyle w:val="Listaszerbekezds"/>
        <w:numPr>
          <w:ilvl w:val="1"/>
          <w:numId w:val="7"/>
        </w:numPr>
        <w:tabs>
          <w:tab w:val="left" w:pos="909"/>
        </w:tabs>
        <w:spacing w:before="2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Tendenciák felismerése,</w:t>
      </w:r>
      <w:r w:rsidRPr="008D316C">
        <w:rPr>
          <w:rFonts w:ascii="Arial" w:hAnsi="Arial"/>
          <w:spacing w:val="-12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kihasználása</w:t>
      </w:r>
    </w:p>
    <w:p w14:paraId="28100FC6" w14:textId="77777777" w:rsidR="00AE6AFD" w:rsidRPr="008D316C" w:rsidRDefault="00AE6AFD">
      <w:pPr>
        <w:spacing w:before="3"/>
        <w:rPr>
          <w:rFonts w:ascii="Arial" w:eastAsia="Arial" w:hAnsi="Arial" w:cs="Arial"/>
          <w:sz w:val="21"/>
          <w:szCs w:val="21"/>
          <w:lang w:val="hu-HU"/>
        </w:rPr>
      </w:pPr>
    </w:p>
    <w:p w14:paraId="0B39F5DA" w14:textId="77777777" w:rsidR="00AE6AFD" w:rsidRPr="008D316C" w:rsidRDefault="008D316C">
      <w:pPr>
        <w:pStyle w:val="Listaszerbekezds"/>
        <w:numPr>
          <w:ilvl w:val="0"/>
          <w:numId w:val="9"/>
        </w:numPr>
        <w:tabs>
          <w:tab w:val="left" w:pos="477"/>
        </w:tabs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i/>
          <w:color w:val="C00000"/>
          <w:sz w:val="24"/>
          <w:lang w:val="hu-HU"/>
        </w:rPr>
        <w:t>Felhőtípusok</w:t>
      </w:r>
    </w:p>
    <w:p w14:paraId="49995448" w14:textId="77777777" w:rsidR="00AE6AFD" w:rsidRPr="008D316C" w:rsidRDefault="00AE6AFD">
      <w:pPr>
        <w:spacing w:before="4"/>
        <w:rPr>
          <w:rFonts w:ascii="Arial" w:eastAsia="Arial" w:hAnsi="Arial" w:cs="Arial"/>
          <w:i/>
          <w:sz w:val="21"/>
          <w:szCs w:val="21"/>
          <w:lang w:val="hu-HU"/>
        </w:rPr>
      </w:pPr>
    </w:p>
    <w:p w14:paraId="1A432ED1" w14:textId="77777777" w:rsidR="00AE6AFD" w:rsidRPr="008D316C" w:rsidRDefault="008D316C">
      <w:pPr>
        <w:pStyle w:val="Listaszerbekezds"/>
        <w:numPr>
          <w:ilvl w:val="1"/>
          <w:numId w:val="9"/>
        </w:numPr>
        <w:tabs>
          <w:tab w:val="left" w:pos="909"/>
        </w:tabs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Ismertetése,</w:t>
      </w:r>
      <w:r w:rsidRPr="008D316C">
        <w:rPr>
          <w:rFonts w:ascii="Arial" w:hAnsi="Arial"/>
          <w:spacing w:val="-7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leírása</w:t>
      </w:r>
    </w:p>
    <w:p w14:paraId="1E67C78B" w14:textId="77777777" w:rsidR="00AE6AFD" w:rsidRPr="008D316C" w:rsidRDefault="008D316C">
      <w:pPr>
        <w:pStyle w:val="Listaszerbekezds"/>
        <w:numPr>
          <w:ilvl w:val="1"/>
          <w:numId w:val="9"/>
        </w:numPr>
        <w:tabs>
          <w:tab w:val="left" w:pos="909"/>
        </w:tabs>
        <w:spacing w:before="2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Váltások folyamatos</w:t>
      </w:r>
      <w:r w:rsidRPr="008D316C">
        <w:rPr>
          <w:rFonts w:ascii="Arial" w:hAnsi="Arial"/>
          <w:spacing w:val="-11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követése</w:t>
      </w:r>
    </w:p>
    <w:p w14:paraId="0E5EDB24" w14:textId="77777777" w:rsidR="00AE6AFD" w:rsidRPr="008D316C" w:rsidRDefault="008D316C">
      <w:pPr>
        <w:pStyle w:val="Listaszerbekezds"/>
        <w:numPr>
          <w:ilvl w:val="1"/>
          <w:numId w:val="9"/>
        </w:numPr>
        <w:tabs>
          <w:tab w:val="left" w:pos="909"/>
        </w:tabs>
        <w:spacing w:before="5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Biztonságot befolyásoló</w:t>
      </w:r>
      <w:r w:rsidRPr="008D316C">
        <w:rPr>
          <w:rFonts w:ascii="Arial" w:hAnsi="Arial"/>
          <w:spacing w:val="-12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szerepe</w:t>
      </w:r>
    </w:p>
    <w:p w14:paraId="6809BE08" w14:textId="77777777" w:rsidR="00AE6AFD" w:rsidRPr="008D316C" w:rsidRDefault="00AE6AFD">
      <w:pPr>
        <w:spacing w:before="3"/>
        <w:rPr>
          <w:rFonts w:ascii="Arial" w:eastAsia="Arial" w:hAnsi="Arial" w:cs="Arial"/>
          <w:sz w:val="21"/>
          <w:szCs w:val="21"/>
          <w:lang w:val="hu-HU"/>
        </w:rPr>
      </w:pPr>
    </w:p>
    <w:p w14:paraId="58CC1D75" w14:textId="77777777" w:rsidR="00AE6AFD" w:rsidRPr="008D316C" w:rsidRDefault="008D316C">
      <w:pPr>
        <w:pStyle w:val="Listaszerbekezds"/>
        <w:numPr>
          <w:ilvl w:val="0"/>
          <w:numId w:val="9"/>
        </w:numPr>
        <w:tabs>
          <w:tab w:val="left" w:pos="477"/>
        </w:tabs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/>
          <w:i/>
          <w:color w:val="C00000"/>
          <w:sz w:val="24"/>
          <w:lang w:val="hu-HU"/>
        </w:rPr>
        <w:t>Rajtgyakorlat</w:t>
      </w:r>
    </w:p>
    <w:p w14:paraId="29930891" w14:textId="77777777" w:rsidR="00AE6AFD" w:rsidRPr="008D316C" w:rsidRDefault="00AE6AFD">
      <w:pPr>
        <w:spacing w:before="1"/>
        <w:rPr>
          <w:rFonts w:ascii="Arial" w:eastAsia="Arial" w:hAnsi="Arial" w:cs="Arial"/>
          <w:i/>
          <w:sz w:val="21"/>
          <w:szCs w:val="21"/>
          <w:lang w:val="hu-HU"/>
        </w:rPr>
      </w:pPr>
    </w:p>
    <w:p w14:paraId="08BC6E35" w14:textId="77777777" w:rsidR="00AE6AFD" w:rsidRPr="008D316C" w:rsidRDefault="008D316C">
      <w:pPr>
        <w:pStyle w:val="Listaszerbekezds"/>
        <w:numPr>
          <w:ilvl w:val="1"/>
          <w:numId w:val="9"/>
        </w:numPr>
        <w:tabs>
          <w:tab w:val="left" w:pos="909"/>
        </w:tabs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Optimális rajthely felismerése,</w:t>
      </w:r>
      <w:r w:rsidRPr="008D316C">
        <w:rPr>
          <w:rFonts w:ascii="Arial" w:hAnsi="Arial"/>
          <w:spacing w:val="-13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meghatározása</w:t>
      </w:r>
    </w:p>
    <w:p w14:paraId="3FDC9E54" w14:textId="77777777" w:rsidR="00AE6AFD" w:rsidRPr="008D316C" w:rsidRDefault="008D316C">
      <w:pPr>
        <w:pStyle w:val="Listaszerbekezds"/>
        <w:numPr>
          <w:ilvl w:val="1"/>
          <w:numId w:val="9"/>
        </w:numPr>
        <w:tabs>
          <w:tab w:val="left" w:pos="909"/>
        </w:tabs>
        <w:spacing w:before="5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Tranzit fogalma,</w:t>
      </w:r>
      <w:r w:rsidRPr="008D316C">
        <w:rPr>
          <w:rFonts w:ascii="Arial" w:hAnsi="Arial"/>
          <w:spacing w:val="-10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használata</w:t>
      </w:r>
    </w:p>
    <w:p w14:paraId="0DB2C367" w14:textId="77777777" w:rsidR="00AE6AFD" w:rsidRPr="008D316C" w:rsidRDefault="008D316C">
      <w:pPr>
        <w:pStyle w:val="Szvegtrzs"/>
        <w:spacing w:before="5"/>
        <w:ind w:left="476" w:firstLine="0"/>
        <w:rPr>
          <w:lang w:val="hu-HU"/>
        </w:rPr>
      </w:pPr>
      <w:r w:rsidRPr="008D316C">
        <w:rPr>
          <w:lang w:val="hu-HU"/>
        </w:rPr>
        <w:t>5.3. Óra használata, idő</w:t>
      </w:r>
      <w:r w:rsidRPr="008D316C">
        <w:rPr>
          <w:spacing w:val="-45"/>
          <w:lang w:val="hu-HU"/>
        </w:rPr>
        <w:t xml:space="preserve"> </w:t>
      </w:r>
      <w:r w:rsidRPr="008D316C">
        <w:rPr>
          <w:lang w:val="hu-HU"/>
        </w:rPr>
        <w:t>mérése</w:t>
      </w:r>
    </w:p>
    <w:p w14:paraId="1DFEF374" w14:textId="77777777" w:rsidR="00AE6AFD" w:rsidRPr="008D316C" w:rsidRDefault="008D316C">
      <w:pPr>
        <w:pStyle w:val="Listaszerbekezds"/>
        <w:numPr>
          <w:ilvl w:val="1"/>
          <w:numId w:val="6"/>
        </w:numPr>
        <w:tabs>
          <w:tab w:val="left" w:pos="909"/>
        </w:tabs>
        <w:spacing w:before="2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Hajó koordinált irányítása, megállítás,</w:t>
      </w:r>
      <w:r w:rsidRPr="008D316C">
        <w:rPr>
          <w:rFonts w:ascii="Arial" w:hAnsi="Arial"/>
          <w:spacing w:val="-18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elindulás</w:t>
      </w:r>
    </w:p>
    <w:p w14:paraId="58CE62FC" w14:textId="77777777" w:rsidR="00AE6AFD" w:rsidRPr="008D316C" w:rsidRDefault="008D316C">
      <w:pPr>
        <w:pStyle w:val="Listaszerbekezds"/>
        <w:numPr>
          <w:ilvl w:val="1"/>
          <w:numId w:val="6"/>
        </w:numPr>
        <w:tabs>
          <w:tab w:val="left" w:pos="909"/>
        </w:tabs>
        <w:spacing w:before="5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Rajtjelzések ismerete és</w:t>
      </w:r>
      <w:r w:rsidRPr="008D316C">
        <w:rPr>
          <w:rFonts w:ascii="Arial" w:hAnsi="Arial"/>
          <w:spacing w:val="-11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alkalmazása</w:t>
      </w:r>
    </w:p>
    <w:p w14:paraId="00B84015" w14:textId="77777777" w:rsidR="00AE6AFD" w:rsidRPr="008D316C" w:rsidRDefault="00AE6AFD">
      <w:pPr>
        <w:spacing w:before="3"/>
        <w:rPr>
          <w:rFonts w:ascii="Arial" w:eastAsia="Arial" w:hAnsi="Arial" w:cs="Arial"/>
          <w:sz w:val="21"/>
          <w:szCs w:val="21"/>
          <w:lang w:val="hu-HU"/>
        </w:rPr>
      </w:pPr>
    </w:p>
    <w:p w14:paraId="377F13A3" w14:textId="77777777" w:rsidR="00AE6AFD" w:rsidRPr="008D316C" w:rsidRDefault="008D316C">
      <w:pPr>
        <w:pStyle w:val="Listaszerbekezds"/>
        <w:numPr>
          <w:ilvl w:val="0"/>
          <w:numId w:val="9"/>
        </w:numPr>
        <w:tabs>
          <w:tab w:val="left" w:pos="477"/>
        </w:tabs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i/>
          <w:color w:val="C00000"/>
          <w:sz w:val="24"/>
          <w:lang w:val="hu-HU"/>
        </w:rPr>
        <w:t>Bójavétel</w:t>
      </w:r>
    </w:p>
    <w:p w14:paraId="21211BED" w14:textId="77777777" w:rsidR="00AE6AFD" w:rsidRPr="008D316C" w:rsidRDefault="00AE6AFD">
      <w:pPr>
        <w:spacing w:before="2"/>
        <w:rPr>
          <w:rFonts w:ascii="Arial" w:eastAsia="Arial" w:hAnsi="Arial" w:cs="Arial"/>
          <w:i/>
          <w:sz w:val="21"/>
          <w:szCs w:val="21"/>
          <w:lang w:val="hu-HU"/>
        </w:rPr>
      </w:pPr>
    </w:p>
    <w:p w14:paraId="0E390B86" w14:textId="77777777" w:rsidR="00AE6AFD" w:rsidRPr="008D316C" w:rsidRDefault="008D316C">
      <w:pPr>
        <w:pStyle w:val="Listaszerbekezds"/>
        <w:numPr>
          <w:ilvl w:val="1"/>
          <w:numId w:val="9"/>
        </w:numPr>
        <w:tabs>
          <w:tab w:val="left" w:pos="909"/>
        </w:tabs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Helyes íven kerülni a</w:t>
      </w:r>
      <w:r w:rsidRPr="008D316C">
        <w:rPr>
          <w:rFonts w:ascii="Arial" w:hAnsi="Arial"/>
          <w:spacing w:val="-9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jelet</w:t>
      </w:r>
    </w:p>
    <w:p w14:paraId="3D7BBE8A" w14:textId="77777777" w:rsidR="00AE6AFD" w:rsidRPr="008D316C" w:rsidRDefault="008D316C">
      <w:pPr>
        <w:pStyle w:val="Listaszerbekezds"/>
        <w:numPr>
          <w:ilvl w:val="1"/>
          <w:numId w:val="9"/>
        </w:numPr>
        <w:tabs>
          <w:tab w:val="left" w:pos="909"/>
        </w:tabs>
        <w:spacing w:before="5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Megfelelő vonalon ráfordulás,</w:t>
      </w:r>
      <w:r w:rsidRPr="008D316C">
        <w:rPr>
          <w:rFonts w:ascii="Arial" w:hAnsi="Arial"/>
          <w:spacing w:val="-14"/>
          <w:sz w:val="24"/>
          <w:lang w:val="hu-HU"/>
        </w:rPr>
        <w:t xml:space="preserve"> </w:t>
      </w:r>
      <w:proofErr w:type="spellStart"/>
      <w:r w:rsidRPr="008D316C">
        <w:rPr>
          <w:rFonts w:ascii="Arial" w:hAnsi="Arial"/>
          <w:sz w:val="24"/>
          <w:lang w:val="hu-HU"/>
        </w:rPr>
        <w:t>laylines</w:t>
      </w:r>
      <w:proofErr w:type="spellEnd"/>
    </w:p>
    <w:p w14:paraId="4F498A13" w14:textId="77777777" w:rsidR="00AE6AFD" w:rsidRPr="008D316C" w:rsidRDefault="008D316C">
      <w:pPr>
        <w:pStyle w:val="Listaszerbekezds"/>
        <w:numPr>
          <w:ilvl w:val="1"/>
          <w:numId w:val="9"/>
        </w:numPr>
        <w:tabs>
          <w:tab w:val="left" w:pos="909"/>
        </w:tabs>
        <w:spacing w:before="5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Mezőnytaktika</w:t>
      </w:r>
      <w:r w:rsidRPr="008D316C">
        <w:rPr>
          <w:rFonts w:ascii="Arial" w:hAnsi="Arial"/>
          <w:spacing w:val="-10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alkalmazása</w:t>
      </w:r>
    </w:p>
    <w:p w14:paraId="5342E1DA" w14:textId="77777777" w:rsidR="00AE6AFD" w:rsidRPr="008D316C" w:rsidRDefault="008D316C">
      <w:pPr>
        <w:pStyle w:val="Listaszerbekezds"/>
        <w:numPr>
          <w:ilvl w:val="1"/>
          <w:numId w:val="9"/>
        </w:numPr>
        <w:tabs>
          <w:tab w:val="left" w:pos="909"/>
        </w:tabs>
        <w:spacing w:before="2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 xml:space="preserve">Feladatsor, </w:t>
      </w:r>
      <w:r w:rsidR="00B02638" w:rsidRPr="008D316C">
        <w:rPr>
          <w:rFonts w:ascii="Arial" w:hAnsi="Arial"/>
          <w:sz w:val="24"/>
          <w:lang w:val="hu-HU"/>
        </w:rPr>
        <w:t>összehangolt</w:t>
      </w:r>
      <w:r w:rsidRPr="008D316C">
        <w:rPr>
          <w:rFonts w:ascii="Arial" w:hAnsi="Arial"/>
          <w:sz w:val="24"/>
          <w:lang w:val="hu-HU"/>
        </w:rPr>
        <w:t xml:space="preserve"> mozgás</w:t>
      </w:r>
      <w:r w:rsidRPr="008D316C">
        <w:rPr>
          <w:rFonts w:ascii="Arial" w:hAnsi="Arial"/>
          <w:spacing w:val="-11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elsajátítása</w:t>
      </w:r>
    </w:p>
    <w:p w14:paraId="47DF5810" w14:textId="77777777" w:rsidR="00AE6AFD" w:rsidRPr="008D316C" w:rsidRDefault="00AE6AFD">
      <w:pPr>
        <w:rPr>
          <w:rFonts w:ascii="Arial" w:eastAsia="Arial" w:hAnsi="Arial" w:cs="Arial"/>
          <w:sz w:val="24"/>
          <w:szCs w:val="24"/>
          <w:lang w:val="hu-HU"/>
        </w:rPr>
        <w:sectPr w:rsidR="00AE6AFD" w:rsidRPr="008D316C">
          <w:pgSz w:w="11910" w:h="16840"/>
          <w:pgMar w:top="1280" w:right="1680" w:bottom="280" w:left="1300" w:header="708" w:footer="708" w:gutter="0"/>
          <w:cols w:space="708"/>
        </w:sectPr>
      </w:pPr>
    </w:p>
    <w:p w14:paraId="5E423EEB" w14:textId="77777777" w:rsidR="00AE6AFD" w:rsidRPr="008D316C" w:rsidRDefault="008D316C">
      <w:pPr>
        <w:pStyle w:val="Listaszerbekezds"/>
        <w:numPr>
          <w:ilvl w:val="0"/>
          <w:numId w:val="9"/>
        </w:numPr>
        <w:tabs>
          <w:tab w:val="left" w:pos="477"/>
        </w:tabs>
        <w:spacing w:before="58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i/>
          <w:color w:val="C00000"/>
          <w:sz w:val="24"/>
          <w:lang w:val="hu-HU"/>
        </w:rPr>
        <w:lastRenderedPageBreak/>
        <w:t>Edző</w:t>
      </w:r>
      <w:r w:rsidRPr="008D316C">
        <w:rPr>
          <w:rFonts w:ascii="Arial" w:hAnsi="Arial"/>
          <w:i/>
          <w:color w:val="C00000"/>
          <w:spacing w:val="-5"/>
          <w:sz w:val="24"/>
          <w:lang w:val="hu-HU"/>
        </w:rPr>
        <w:t xml:space="preserve"> </w:t>
      </w:r>
      <w:r w:rsidRPr="008D316C">
        <w:rPr>
          <w:rFonts w:ascii="Arial" w:hAnsi="Arial"/>
          <w:i/>
          <w:color w:val="C00000"/>
          <w:sz w:val="24"/>
          <w:lang w:val="hu-HU"/>
        </w:rPr>
        <w:t>versenyek</w:t>
      </w:r>
    </w:p>
    <w:p w14:paraId="2E74A6CC" w14:textId="77777777" w:rsidR="00AE6AFD" w:rsidRPr="008D316C" w:rsidRDefault="00AE6AFD">
      <w:pPr>
        <w:spacing w:before="1"/>
        <w:rPr>
          <w:rFonts w:ascii="Arial" w:eastAsia="Arial" w:hAnsi="Arial" w:cs="Arial"/>
          <w:i/>
          <w:sz w:val="21"/>
          <w:szCs w:val="21"/>
          <w:lang w:val="hu-HU"/>
        </w:rPr>
      </w:pPr>
    </w:p>
    <w:p w14:paraId="4C2FA964" w14:textId="77777777" w:rsidR="00AE6AFD" w:rsidRPr="008D316C" w:rsidRDefault="008D316C">
      <w:pPr>
        <w:pStyle w:val="Listaszerbekezds"/>
        <w:numPr>
          <w:ilvl w:val="1"/>
          <w:numId w:val="9"/>
        </w:numPr>
        <w:tabs>
          <w:tab w:val="left" w:pos="909"/>
        </w:tabs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Osztály specifikus pályákon, rövid</w:t>
      </w:r>
      <w:r w:rsidRPr="008D316C">
        <w:rPr>
          <w:rFonts w:ascii="Arial" w:hAnsi="Arial"/>
          <w:spacing w:val="-8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futamok</w:t>
      </w:r>
    </w:p>
    <w:p w14:paraId="5B822D87" w14:textId="77777777" w:rsidR="00AE6AFD" w:rsidRPr="008D316C" w:rsidRDefault="008D316C">
      <w:pPr>
        <w:pStyle w:val="Szvegtrzs"/>
        <w:spacing w:before="5"/>
        <w:ind w:left="476" w:firstLine="0"/>
        <w:rPr>
          <w:rFonts w:cs="Arial"/>
          <w:lang w:val="hu-HU"/>
        </w:rPr>
      </w:pPr>
      <w:r w:rsidRPr="008D316C">
        <w:rPr>
          <w:lang w:val="hu-HU"/>
        </w:rPr>
        <w:t>7.2.</w:t>
      </w:r>
      <w:r w:rsidRPr="008D316C">
        <w:rPr>
          <w:spacing w:val="-42"/>
          <w:lang w:val="hu-HU"/>
        </w:rPr>
        <w:t xml:space="preserve"> </w:t>
      </w:r>
      <w:r w:rsidRPr="008D316C">
        <w:rPr>
          <w:lang w:val="hu-HU"/>
        </w:rPr>
        <w:t>Rajtgyakorlatok</w:t>
      </w:r>
    </w:p>
    <w:p w14:paraId="2C1989D5" w14:textId="77777777" w:rsidR="00AE6AFD" w:rsidRPr="008D316C" w:rsidRDefault="008D316C">
      <w:pPr>
        <w:pStyle w:val="Listaszerbekezds"/>
        <w:numPr>
          <w:ilvl w:val="1"/>
          <w:numId w:val="5"/>
        </w:numPr>
        <w:tabs>
          <w:tab w:val="left" w:pos="909"/>
        </w:tabs>
        <w:spacing w:before="2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Stratégia</w:t>
      </w:r>
      <w:r w:rsidRPr="008D316C">
        <w:rPr>
          <w:rFonts w:ascii="Arial" w:hAnsi="Arial"/>
          <w:spacing w:val="-1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alkotása</w:t>
      </w:r>
    </w:p>
    <w:p w14:paraId="6AC97888" w14:textId="77777777" w:rsidR="00AE6AFD" w:rsidRPr="008D316C" w:rsidRDefault="008D316C">
      <w:pPr>
        <w:pStyle w:val="Listaszerbekezds"/>
        <w:numPr>
          <w:ilvl w:val="1"/>
          <w:numId w:val="5"/>
        </w:numPr>
        <w:tabs>
          <w:tab w:val="left" w:pos="909"/>
        </w:tabs>
        <w:spacing w:before="5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Taktikai alapelemek</w:t>
      </w:r>
      <w:r w:rsidRPr="008D316C">
        <w:rPr>
          <w:rFonts w:ascii="Arial" w:hAnsi="Arial"/>
          <w:spacing w:val="-12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elsajátítása</w:t>
      </w:r>
    </w:p>
    <w:p w14:paraId="4E21F689" w14:textId="77777777" w:rsidR="00AE6AFD" w:rsidRPr="008D316C" w:rsidRDefault="008D316C">
      <w:pPr>
        <w:pStyle w:val="Listaszerbekezds"/>
        <w:numPr>
          <w:ilvl w:val="1"/>
          <w:numId w:val="5"/>
        </w:numPr>
        <w:tabs>
          <w:tab w:val="left" w:pos="909"/>
        </w:tabs>
        <w:spacing w:before="5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Mezőnyvitorlázás</w:t>
      </w:r>
      <w:r w:rsidRPr="008D316C">
        <w:rPr>
          <w:rFonts w:ascii="Arial" w:hAnsi="Arial"/>
          <w:spacing w:val="-9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ismerete</w:t>
      </w:r>
    </w:p>
    <w:p w14:paraId="07FBCCCD" w14:textId="77777777" w:rsidR="00AE6AFD" w:rsidRPr="008D316C" w:rsidRDefault="00AE6AFD">
      <w:pPr>
        <w:spacing w:before="1"/>
        <w:rPr>
          <w:rFonts w:ascii="Arial" w:eastAsia="Arial" w:hAnsi="Arial" w:cs="Arial"/>
          <w:sz w:val="21"/>
          <w:szCs w:val="21"/>
          <w:lang w:val="hu-HU"/>
        </w:rPr>
      </w:pPr>
    </w:p>
    <w:p w14:paraId="61EC7E95" w14:textId="77777777" w:rsidR="00AE6AFD" w:rsidRPr="008D316C" w:rsidRDefault="008D316C">
      <w:pPr>
        <w:pStyle w:val="Listaszerbekezds"/>
        <w:numPr>
          <w:ilvl w:val="0"/>
          <w:numId w:val="9"/>
        </w:numPr>
        <w:tabs>
          <w:tab w:val="left" w:pos="477"/>
        </w:tabs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i/>
          <w:color w:val="C00000"/>
          <w:sz w:val="24"/>
          <w:lang w:val="hu-HU"/>
        </w:rPr>
        <w:t>Tolatás</w:t>
      </w:r>
    </w:p>
    <w:p w14:paraId="48C0F71D" w14:textId="77777777" w:rsidR="00AE6AFD" w:rsidRPr="008D316C" w:rsidRDefault="00AE6AFD">
      <w:pPr>
        <w:spacing w:before="3"/>
        <w:rPr>
          <w:rFonts w:ascii="Arial" w:eastAsia="Arial" w:hAnsi="Arial" w:cs="Arial"/>
          <w:i/>
          <w:sz w:val="21"/>
          <w:szCs w:val="21"/>
          <w:lang w:val="hu-HU"/>
        </w:rPr>
      </w:pPr>
    </w:p>
    <w:p w14:paraId="2DD4FD56" w14:textId="77777777" w:rsidR="00AE6AFD" w:rsidRPr="008D316C" w:rsidRDefault="008D316C">
      <w:pPr>
        <w:pStyle w:val="Listaszerbekezds"/>
        <w:numPr>
          <w:ilvl w:val="1"/>
          <w:numId w:val="9"/>
        </w:numPr>
        <w:tabs>
          <w:tab w:val="left" w:pos="909"/>
        </w:tabs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 xml:space="preserve">Hátrafelé vitorlázás 500- m-es szakaszon, </w:t>
      </w:r>
      <w:r w:rsidRPr="008D316C">
        <w:rPr>
          <w:rFonts w:ascii="Arial" w:hAnsi="Arial"/>
          <w:sz w:val="24"/>
          <w:u w:val="single" w:color="000000"/>
          <w:lang w:val="hu-HU"/>
        </w:rPr>
        <w:t>közepes</w:t>
      </w:r>
      <w:r w:rsidRPr="008D316C">
        <w:rPr>
          <w:rFonts w:ascii="Arial" w:hAnsi="Arial"/>
          <w:spacing w:val="-22"/>
          <w:sz w:val="24"/>
          <w:u w:val="single" w:color="000000"/>
          <w:lang w:val="hu-HU"/>
        </w:rPr>
        <w:t xml:space="preserve"> </w:t>
      </w:r>
      <w:r w:rsidRPr="008D316C">
        <w:rPr>
          <w:rFonts w:ascii="Arial" w:hAnsi="Arial"/>
          <w:sz w:val="24"/>
          <w:u w:val="single" w:color="000000"/>
          <w:lang w:val="hu-HU"/>
        </w:rPr>
        <w:t>szélben</w:t>
      </w:r>
    </w:p>
    <w:p w14:paraId="5F079200" w14:textId="77777777" w:rsidR="00AE6AFD" w:rsidRPr="008D316C" w:rsidRDefault="00AE6AFD">
      <w:pPr>
        <w:spacing w:before="3"/>
        <w:rPr>
          <w:rFonts w:ascii="Arial" w:eastAsia="Arial" w:hAnsi="Arial" w:cs="Arial"/>
          <w:sz w:val="15"/>
          <w:szCs w:val="15"/>
          <w:lang w:val="hu-HU"/>
        </w:rPr>
      </w:pPr>
    </w:p>
    <w:p w14:paraId="4078E7F6" w14:textId="77777777" w:rsidR="00AE6AFD" w:rsidRPr="008D316C" w:rsidRDefault="008D316C">
      <w:pPr>
        <w:pStyle w:val="Listaszerbekezds"/>
        <w:numPr>
          <w:ilvl w:val="0"/>
          <w:numId w:val="9"/>
        </w:numPr>
        <w:tabs>
          <w:tab w:val="left" w:pos="477"/>
        </w:tabs>
        <w:spacing w:before="69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i/>
          <w:color w:val="C00000"/>
          <w:sz w:val="24"/>
          <w:lang w:val="hu-HU"/>
        </w:rPr>
        <w:t>Kormány nélkül</w:t>
      </w:r>
      <w:r w:rsidRPr="008D316C">
        <w:rPr>
          <w:rFonts w:ascii="Arial" w:hAnsi="Arial"/>
          <w:i/>
          <w:color w:val="C00000"/>
          <w:spacing w:val="-9"/>
          <w:sz w:val="24"/>
          <w:lang w:val="hu-HU"/>
        </w:rPr>
        <w:t xml:space="preserve"> </w:t>
      </w:r>
      <w:r w:rsidRPr="008D316C">
        <w:rPr>
          <w:rFonts w:ascii="Arial" w:hAnsi="Arial"/>
          <w:i/>
          <w:color w:val="C00000"/>
          <w:sz w:val="24"/>
          <w:lang w:val="hu-HU"/>
        </w:rPr>
        <w:t>vitorlázás</w:t>
      </w:r>
    </w:p>
    <w:p w14:paraId="796799A9" w14:textId="77777777" w:rsidR="00AE6AFD" w:rsidRPr="008D316C" w:rsidRDefault="00AE6AFD">
      <w:pPr>
        <w:spacing w:before="1"/>
        <w:rPr>
          <w:rFonts w:ascii="Arial" w:eastAsia="Arial" w:hAnsi="Arial" w:cs="Arial"/>
          <w:i/>
          <w:sz w:val="21"/>
          <w:szCs w:val="21"/>
          <w:lang w:val="hu-HU"/>
        </w:rPr>
      </w:pPr>
    </w:p>
    <w:p w14:paraId="167EEBAC" w14:textId="77777777" w:rsidR="00AE6AFD" w:rsidRPr="008D316C" w:rsidRDefault="008D316C">
      <w:pPr>
        <w:pStyle w:val="Listaszerbekezds"/>
        <w:numPr>
          <w:ilvl w:val="1"/>
          <w:numId w:val="9"/>
        </w:numPr>
        <w:tabs>
          <w:tab w:val="left" w:pos="909"/>
        </w:tabs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különböző</w:t>
      </w:r>
      <w:r w:rsidRPr="008D316C">
        <w:rPr>
          <w:rFonts w:ascii="Arial" w:hAnsi="Arial"/>
          <w:spacing w:val="-8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irányokban</w:t>
      </w:r>
    </w:p>
    <w:p w14:paraId="1E23E1F4" w14:textId="77777777" w:rsidR="00AE6AFD" w:rsidRPr="008D316C" w:rsidRDefault="008D316C">
      <w:pPr>
        <w:pStyle w:val="Listaszerbekezds"/>
        <w:numPr>
          <w:ilvl w:val="1"/>
          <w:numId w:val="9"/>
        </w:numPr>
        <w:tabs>
          <w:tab w:val="left" w:pos="909"/>
        </w:tabs>
        <w:spacing w:before="5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fordulás</w:t>
      </w:r>
      <w:r w:rsidRPr="008D316C">
        <w:rPr>
          <w:rFonts w:ascii="Arial" w:hAnsi="Arial"/>
          <w:spacing w:val="-7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végrehajtása</w:t>
      </w:r>
    </w:p>
    <w:p w14:paraId="61A01785" w14:textId="77777777" w:rsidR="00AE6AFD" w:rsidRPr="008D316C" w:rsidRDefault="008D316C">
      <w:pPr>
        <w:pStyle w:val="Listaszerbekezds"/>
        <w:numPr>
          <w:ilvl w:val="1"/>
          <w:numId w:val="9"/>
        </w:numPr>
        <w:tabs>
          <w:tab w:val="left" w:pos="909"/>
        </w:tabs>
        <w:spacing w:before="5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perdülés</w:t>
      </w:r>
      <w:r w:rsidRPr="008D316C">
        <w:rPr>
          <w:rFonts w:ascii="Arial" w:hAnsi="Arial"/>
          <w:spacing w:val="-7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végrehajtása</w:t>
      </w:r>
    </w:p>
    <w:p w14:paraId="55B326E7" w14:textId="77777777" w:rsidR="00AE6AFD" w:rsidRPr="008D316C" w:rsidRDefault="00AE6AFD">
      <w:pPr>
        <w:spacing w:before="1"/>
        <w:rPr>
          <w:rFonts w:ascii="Arial" w:eastAsia="Arial" w:hAnsi="Arial" w:cs="Arial"/>
          <w:sz w:val="21"/>
          <w:szCs w:val="21"/>
          <w:lang w:val="hu-HU"/>
        </w:rPr>
      </w:pPr>
    </w:p>
    <w:p w14:paraId="54E840BC" w14:textId="77777777" w:rsidR="00AE6AFD" w:rsidRPr="008D316C" w:rsidRDefault="008D316C">
      <w:pPr>
        <w:pStyle w:val="Listaszerbekezds"/>
        <w:numPr>
          <w:ilvl w:val="0"/>
          <w:numId w:val="9"/>
        </w:numPr>
        <w:tabs>
          <w:tab w:val="left" w:pos="477"/>
        </w:tabs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i/>
          <w:color w:val="C00000"/>
          <w:sz w:val="24"/>
          <w:lang w:val="hu-HU"/>
        </w:rPr>
        <w:t>Bőszeles vitorlák</w:t>
      </w:r>
      <w:r w:rsidRPr="008D316C">
        <w:rPr>
          <w:rFonts w:ascii="Arial" w:hAnsi="Arial"/>
          <w:i/>
          <w:color w:val="C00000"/>
          <w:spacing w:val="-13"/>
          <w:sz w:val="24"/>
          <w:lang w:val="hu-HU"/>
        </w:rPr>
        <w:t xml:space="preserve"> </w:t>
      </w:r>
      <w:r w:rsidRPr="008D316C">
        <w:rPr>
          <w:rFonts w:ascii="Arial" w:hAnsi="Arial"/>
          <w:i/>
          <w:color w:val="C00000"/>
          <w:sz w:val="24"/>
          <w:lang w:val="hu-HU"/>
        </w:rPr>
        <w:t>használata</w:t>
      </w:r>
    </w:p>
    <w:p w14:paraId="6D085DD0" w14:textId="77777777" w:rsidR="00AE6AFD" w:rsidRPr="008D316C" w:rsidRDefault="00AE6AFD">
      <w:pPr>
        <w:spacing w:before="3"/>
        <w:rPr>
          <w:rFonts w:ascii="Arial" w:eastAsia="Arial" w:hAnsi="Arial" w:cs="Arial"/>
          <w:i/>
          <w:sz w:val="21"/>
          <w:szCs w:val="21"/>
          <w:lang w:val="hu-HU"/>
        </w:rPr>
      </w:pPr>
    </w:p>
    <w:p w14:paraId="7503D584" w14:textId="77777777" w:rsidR="00AE6AFD" w:rsidRPr="008D316C" w:rsidRDefault="008D316C">
      <w:pPr>
        <w:pStyle w:val="Listaszerbekezds"/>
        <w:numPr>
          <w:ilvl w:val="1"/>
          <w:numId w:val="9"/>
        </w:numPr>
        <w:tabs>
          <w:tab w:val="left" w:pos="1533"/>
        </w:tabs>
        <w:ind w:left="1532" w:hanging="1056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Bőszeles vitorlák szerepe,</w:t>
      </w:r>
      <w:r w:rsidRPr="008D316C">
        <w:rPr>
          <w:rFonts w:ascii="Arial" w:hAnsi="Arial"/>
          <w:spacing w:val="-14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típusai</w:t>
      </w:r>
    </w:p>
    <w:p w14:paraId="2F232AF4" w14:textId="77777777" w:rsidR="00AE6AFD" w:rsidRPr="008D316C" w:rsidRDefault="008D316C">
      <w:pPr>
        <w:pStyle w:val="Listaszerbekezds"/>
        <w:numPr>
          <w:ilvl w:val="1"/>
          <w:numId w:val="9"/>
        </w:numPr>
        <w:tabs>
          <w:tab w:val="left" w:pos="1533"/>
        </w:tabs>
        <w:spacing w:before="5"/>
        <w:ind w:left="1532" w:hanging="1056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Előkészítés,</w:t>
      </w:r>
      <w:r w:rsidRPr="008D316C">
        <w:rPr>
          <w:rFonts w:ascii="Arial" w:hAnsi="Arial"/>
          <w:spacing w:val="-9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összeszerelés</w:t>
      </w:r>
    </w:p>
    <w:p w14:paraId="7333B22C" w14:textId="77777777" w:rsidR="00AE6AFD" w:rsidRPr="008D316C" w:rsidRDefault="008D316C">
      <w:pPr>
        <w:pStyle w:val="Listaszerbekezds"/>
        <w:numPr>
          <w:ilvl w:val="1"/>
          <w:numId w:val="9"/>
        </w:numPr>
        <w:tabs>
          <w:tab w:val="left" w:pos="1533"/>
        </w:tabs>
        <w:spacing w:before="2"/>
        <w:ind w:left="1532" w:hanging="1056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Felhúzás, lehúzás osztály speciális gyakorlata</w:t>
      </w:r>
      <w:r w:rsidRPr="008D316C">
        <w:rPr>
          <w:rFonts w:ascii="Arial" w:hAnsi="Arial"/>
          <w:spacing w:val="-14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szerint</w:t>
      </w:r>
    </w:p>
    <w:p w14:paraId="21473287" w14:textId="77777777" w:rsidR="00AE6AFD" w:rsidRPr="008D316C" w:rsidRDefault="008D316C">
      <w:pPr>
        <w:pStyle w:val="Listaszerbekezds"/>
        <w:numPr>
          <w:ilvl w:val="1"/>
          <w:numId w:val="9"/>
        </w:numPr>
        <w:tabs>
          <w:tab w:val="left" w:pos="1533"/>
        </w:tabs>
        <w:spacing w:before="5"/>
        <w:ind w:left="1532" w:hanging="1056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Optimális állítás, vitorlák egymásra</w:t>
      </w:r>
      <w:r w:rsidRPr="008D316C">
        <w:rPr>
          <w:rFonts w:ascii="Arial" w:hAnsi="Arial"/>
          <w:spacing w:val="-10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hatása</w:t>
      </w:r>
    </w:p>
    <w:p w14:paraId="436A384A" w14:textId="77777777" w:rsidR="00AE6AFD" w:rsidRPr="008D316C" w:rsidRDefault="008D316C">
      <w:pPr>
        <w:pStyle w:val="Listaszerbekezds"/>
        <w:numPr>
          <w:ilvl w:val="1"/>
          <w:numId w:val="9"/>
        </w:numPr>
        <w:tabs>
          <w:tab w:val="left" w:pos="1533"/>
        </w:tabs>
        <w:spacing w:before="5"/>
        <w:ind w:left="1532" w:hanging="1056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Feladatok elosztása kormányos és legénység</w:t>
      </w:r>
      <w:r w:rsidRPr="008D316C">
        <w:rPr>
          <w:rFonts w:ascii="Arial" w:hAnsi="Arial"/>
          <w:spacing w:val="-18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között</w:t>
      </w:r>
    </w:p>
    <w:p w14:paraId="5CFE4127" w14:textId="77777777" w:rsidR="00AE6AFD" w:rsidRPr="008D316C" w:rsidRDefault="008D316C">
      <w:pPr>
        <w:pStyle w:val="Listaszerbekezds"/>
        <w:numPr>
          <w:ilvl w:val="1"/>
          <w:numId w:val="9"/>
        </w:numPr>
        <w:tabs>
          <w:tab w:val="left" w:pos="1533"/>
        </w:tabs>
        <w:spacing w:before="2"/>
        <w:ind w:left="1532" w:hanging="1056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Csapatmunka, kommunikáció a kormányos és legénység</w:t>
      </w:r>
      <w:r w:rsidRPr="008D316C">
        <w:rPr>
          <w:rFonts w:ascii="Arial" w:hAnsi="Arial"/>
          <w:spacing w:val="-25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között</w:t>
      </w:r>
    </w:p>
    <w:p w14:paraId="21165FF1" w14:textId="77777777" w:rsidR="00AE6AFD" w:rsidRPr="008D316C" w:rsidRDefault="00AE6AFD">
      <w:pPr>
        <w:spacing w:before="3"/>
        <w:rPr>
          <w:rFonts w:ascii="Arial" w:eastAsia="Arial" w:hAnsi="Arial" w:cs="Arial"/>
          <w:sz w:val="21"/>
          <w:szCs w:val="21"/>
          <w:lang w:val="hu-HU"/>
        </w:rPr>
      </w:pPr>
    </w:p>
    <w:p w14:paraId="726B742B" w14:textId="77777777" w:rsidR="00AE6AFD" w:rsidRPr="008D316C" w:rsidRDefault="008D316C">
      <w:pPr>
        <w:pStyle w:val="Listaszerbekezds"/>
        <w:numPr>
          <w:ilvl w:val="0"/>
          <w:numId w:val="9"/>
        </w:numPr>
        <w:tabs>
          <w:tab w:val="left" w:pos="477"/>
        </w:tabs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i/>
          <w:color w:val="C00000"/>
          <w:sz w:val="24"/>
          <w:lang w:val="hu-HU"/>
        </w:rPr>
        <w:t>Trapézos</w:t>
      </w:r>
      <w:r w:rsidRPr="008D316C">
        <w:rPr>
          <w:rFonts w:ascii="Arial" w:hAnsi="Arial"/>
          <w:i/>
          <w:color w:val="C00000"/>
          <w:spacing w:val="-6"/>
          <w:sz w:val="24"/>
          <w:lang w:val="hu-HU"/>
        </w:rPr>
        <w:t xml:space="preserve"> </w:t>
      </w:r>
      <w:r w:rsidRPr="008D316C">
        <w:rPr>
          <w:rFonts w:ascii="Arial" w:hAnsi="Arial"/>
          <w:i/>
          <w:color w:val="C00000"/>
          <w:sz w:val="24"/>
          <w:lang w:val="hu-HU"/>
        </w:rPr>
        <w:t>hajók</w:t>
      </w:r>
    </w:p>
    <w:p w14:paraId="1F548ABD" w14:textId="77777777" w:rsidR="00AE6AFD" w:rsidRPr="008D316C" w:rsidRDefault="00AE6AFD">
      <w:pPr>
        <w:spacing w:before="4"/>
        <w:rPr>
          <w:rFonts w:ascii="Arial" w:eastAsia="Arial" w:hAnsi="Arial" w:cs="Arial"/>
          <w:i/>
          <w:sz w:val="21"/>
          <w:szCs w:val="21"/>
          <w:lang w:val="hu-HU"/>
        </w:rPr>
      </w:pPr>
    </w:p>
    <w:p w14:paraId="095B248B" w14:textId="77777777" w:rsidR="00AE6AFD" w:rsidRPr="008D316C" w:rsidRDefault="008D316C">
      <w:pPr>
        <w:pStyle w:val="Listaszerbekezds"/>
        <w:numPr>
          <w:ilvl w:val="1"/>
          <w:numId w:val="9"/>
        </w:numPr>
        <w:tabs>
          <w:tab w:val="left" w:pos="1533"/>
        </w:tabs>
        <w:ind w:left="1532" w:hanging="1056"/>
        <w:rPr>
          <w:rFonts w:ascii="Arial" w:eastAsia="Arial" w:hAnsi="Arial" w:cs="Arial"/>
          <w:sz w:val="24"/>
          <w:szCs w:val="24"/>
          <w:lang w:val="hu-HU"/>
        </w:rPr>
      </w:pPr>
      <w:proofErr w:type="spellStart"/>
      <w:r w:rsidRPr="008D316C">
        <w:rPr>
          <w:rFonts w:ascii="Arial" w:hAnsi="Arial"/>
          <w:sz w:val="24"/>
          <w:lang w:val="hu-HU"/>
        </w:rPr>
        <w:t>Trapézolás</w:t>
      </w:r>
      <w:proofErr w:type="spellEnd"/>
      <w:r w:rsidRPr="008D316C">
        <w:rPr>
          <w:rFonts w:ascii="Arial" w:hAnsi="Arial"/>
          <w:sz w:val="24"/>
          <w:lang w:val="hu-HU"/>
        </w:rPr>
        <w:t xml:space="preserve"> célja,</w:t>
      </w:r>
      <w:r w:rsidRPr="008D316C">
        <w:rPr>
          <w:rFonts w:ascii="Arial" w:hAnsi="Arial"/>
          <w:spacing w:val="-12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elsajátítása</w:t>
      </w:r>
    </w:p>
    <w:p w14:paraId="08959E99" w14:textId="77777777" w:rsidR="00AE6AFD" w:rsidRPr="008D316C" w:rsidRDefault="008D316C">
      <w:pPr>
        <w:pStyle w:val="Listaszerbekezds"/>
        <w:numPr>
          <w:ilvl w:val="1"/>
          <w:numId w:val="9"/>
        </w:numPr>
        <w:tabs>
          <w:tab w:val="left" w:pos="1533"/>
        </w:tabs>
        <w:spacing w:before="2"/>
        <w:ind w:left="1532" w:hanging="1056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Mozgáskoordináció</w:t>
      </w:r>
      <w:r w:rsidRPr="008D316C">
        <w:rPr>
          <w:rFonts w:ascii="Arial" w:hAnsi="Arial"/>
          <w:spacing w:val="-9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kialakítása</w:t>
      </w:r>
    </w:p>
    <w:p w14:paraId="6EF20C9A" w14:textId="77777777" w:rsidR="00AE6AFD" w:rsidRPr="008D316C" w:rsidRDefault="008D316C">
      <w:pPr>
        <w:pStyle w:val="Listaszerbekezds"/>
        <w:numPr>
          <w:ilvl w:val="1"/>
          <w:numId w:val="9"/>
        </w:numPr>
        <w:tabs>
          <w:tab w:val="left" w:pos="1533"/>
        </w:tabs>
        <w:spacing w:before="5"/>
        <w:ind w:left="1532" w:hanging="1056"/>
        <w:rPr>
          <w:rFonts w:ascii="Arial" w:eastAsia="Arial" w:hAnsi="Arial" w:cs="Arial"/>
          <w:sz w:val="24"/>
          <w:szCs w:val="24"/>
          <w:lang w:val="hu-HU"/>
        </w:rPr>
      </w:pPr>
      <w:proofErr w:type="spellStart"/>
      <w:r w:rsidRPr="008D316C">
        <w:rPr>
          <w:rFonts w:ascii="Arial" w:hAnsi="Arial"/>
          <w:sz w:val="24"/>
          <w:lang w:val="hu-HU"/>
        </w:rPr>
        <w:t>Trapézolás</w:t>
      </w:r>
      <w:proofErr w:type="spellEnd"/>
      <w:r w:rsidRPr="008D316C">
        <w:rPr>
          <w:rFonts w:ascii="Arial" w:hAnsi="Arial"/>
          <w:sz w:val="24"/>
          <w:lang w:val="hu-HU"/>
        </w:rPr>
        <w:t xml:space="preserve"> közben a helyes vitorlakezelés</w:t>
      </w:r>
      <w:r w:rsidRPr="008D316C">
        <w:rPr>
          <w:rFonts w:ascii="Arial" w:hAnsi="Arial"/>
          <w:spacing w:val="-17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elsajátítása</w:t>
      </w:r>
    </w:p>
    <w:p w14:paraId="56DA528D" w14:textId="77777777" w:rsidR="00AE6AFD" w:rsidRPr="008D316C" w:rsidRDefault="008D316C">
      <w:pPr>
        <w:pStyle w:val="Listaszerbekezds"/>
        <w:numPr>
          <w:ilvl w:val="1"/>
          <w:numId w:val="9"/>
        </w:numPr>
        <w:tabs>
          <w:tab w:val="left" w:pos="1533"/>
        </w:tabs>
        <w:spacing w:before="5"/>
        <w:ind w:left="1532" w:hanging="1056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Feladatok</w:t>
      </w:r>
      <w:r w:rsidRPr="008D316C">
        <w:rPr>
          <w:rFonts w:ascii="Arial" w:hAnsi="Arial"/>
          <w:spacing w:val="-6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elosztása</w:t>
      </w:r>
    </w:p>
    <w:p w14:paraId="109DC690" w14:textId="77777777" w:rsidR="00AE6AFD" w:rsidRPr="008D316C" w:rsidRDefault="008D316C">
      <w:pPr>
        <w:pStyle w:val="Listaszerbekezds"/>
        <w:numPr>
          <w:ilvl w:val="1"/>
          <w:numId w:val="9"/>
        </w:numPr>
        <w:tabs>
          <w:tab w:val="left" w:pos="1533"/>
        </w:tabs>
        <w:spacing w:before="2"/>
        <w:ind w:left="1532" w:hanging="1056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Csapatmunka, kommunikáció a kormányos és legénység</w:t>
      </w:r>
      <w:r w:rsidRPr="008D316C">
        <w:rPr>
          <w:rFonts w:ascii="Arial" w:hAnsi="Arial"/>
          <w:spacing w:val="-25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között</w:t>
      </w:r>
    </w:p>
    <w:p w14:paraId="0FD745E7" w14:textId="77777777" w:rsidR="00AE6AFD" w:rsidRPr="008D316C" w:rsidRDefault="00AE6AFD">
      <w:pPr>
        <w:spacing w:before="3"/>
        <w:rPr>
          <w:rFonts w:ascii="Arial" w:eastAsia="Arial" w:hAnsi="Arial" w:cs="Arial"/>
          <w:sz w:val="21"/>
          <w:szCs w:val="21"/>
          <w:lang w:val="hu-HU"/>
        </w:rPr>
      </w:pPr>
    </w:p>
    <w:p w14:paraId="50A15C40" w14:textId="77777777" w:rsidR="00AE6AFD" w:rsidRPr="008D316C" w:rsidRDefault="008D316C">
      <w:pPr>
        <w:pStyle w:val="Listaszerbekezds"/>
        <w:numPr>
          <w:ilvl w:val="0"/>
          <w:numId w:val="9"/>
        </w:numPr>
        <w:tabs>
          <w:tab w:val="left" w:pos="477"/>
        </w:tabs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i/>
          <w:color w:val="C00000"/>
          <w:sz w:val="24"/>
          <w:lang w:val="hu-HU"/>
        </w:rPr>
        <w:t>Többtestű hajók</w:t>
      </w:r>
      <w:r w:rsidRPr="008D316C">
        <w:rPr>
          <w:rFonts w:ascii="Arial" w:hAnsi="Arial"/>
          <w:i/>
          <w:color w:val="C00000"/>
          <w:spacing w:val="-10"/>
          <w:sz w:val="24"/>
          <w:lang w:val="hu-HU"/>
        </w:rPr>
        <w:t xml:space="preserve"> </w:t>
      </w:r>
      <w:r w:rsidRPr="008D316C">
        <w:rPr>
          <w:rFonts w:ascii="Arial" w:hAnsi="Arial"/>
          <w:i/>
          <w:color w:val="C00000"/>
          <w:sz w:val="24"/>
          <w:lang w:val="hu-HU"/>
        </w:rPr>
        <w:t>kezelése</w:t>
      </w:r>
    </w:p>
    <w:p w14:paraId="595CD8F7" w14:textId="77777777" w:rsidR="00AE6AFD" w:rsidRPr="008D316C" w:rsidRDefault="00AE6AFD">
      <w:pPr>
        <w:spacing w:before="3"/>
        <w:rPr>
          <w:rFonts w:ascii="Arial" w:eastAsia="Arial" w:hAnsi="Arial" w:cs="Arial"/>
          <w:i/>
          <w:sz w:val="21"/>
          <w:szCs w:val="21"/>
          <w:lang w:val="hu-HU"/>
        </w:rPr>
      </w:pPr>
    </w:p>
    <w:p w14:paraId="59FC7424" w14:textId="77777777" w:rsidR="00AE6AFD" w:rsidRPr="008D316C" w:rsidRDefault="008D316C">
      <w:pPr>
        <w:pStyle w:val="Listaszerbekezds"/>
        <w:numPr>
          <w:ilvl w:val="1"/>
          <w:numId w:val="9"/>
        </w:numPr>
        <w:tabs>
          <w:tab w:val="left" w:pos="1533"/>
        </w:tabs>
        <w:ind w:left="1532" w:hanging="1056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Hajók kialakítása,</w:t>
      </w:r>
      <w:r w:rsidRPr="008D316C">
        <w:rPr>
          <w:rFonts w:ascii="Arial" w:hAnsi="Arial"/>
          <w:spacing w:val="-8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típusai</w:t>
      </w:r>
    </w:p>
    <w:p w14:paraId="45005EF2" w14:textId="77777777" w:rsidR="00AE6AFD" w:rsidRPr="008D316C" w:rsidRDefault="008D316C">
      <w:pPr>
        <w:pStyle w:val="Listaszerbekezds"/>
        <w:numPr>
          <w:ilvl w:val="1"/>
          <w:numId w:val="9"/>
        </w:numPr>
        <w:tabs>
          <w:tab w:val="left" w:pos="1533"/>
        </w:tabs>
        <w:spacing w:before="2"/>
        <w:ind w:left="1532" w:hanging="1056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Hajóvezetés</w:t>
      </w:r>
      <w:r w:rsidRPr="008D316C">
        <w:rPr>
          <w:rFonts w:ascii="Arial" w:hAnsi="Arial"/>
          <w:spacing w:val="-9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sajátosságai</w:t>
      </w:r>
    </w:p>
    <w:p w14:paraId="3A4749E6" w14:textId="77777777" w:rsidR="00AE6AFD" w:rsidRPr="008D316C" w:rsidRDefault="008D316C">
      <w:pPr>
        <w:pStyle w:val="Listaszerbekezds"/>
        <w:numPr>
          <w:ilvl w:val="1"/>
          <w:numId w:val="9"/>
        </w:numPr>
        <w:tabs>
          <w:tab w:val="left" w:pos="1533"/>
        </w:tabs>
        <w:spacing w:before="5"/>
        <w:ind w:left="1532" w:hanging="1056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Vitorlakezelés</w:t>
      </w:r>
      <w:r w:rsidRPr="008D316C">
        <w:rPr>
          <w:rFonts w:ascii="Arial" w:hAnsi="Arial"/>
          <w:spacing w:val="-13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sajátosságai</w:t>
      </w:r>
    </w:p>
    <w:p w14:paraId="5BEACA2E" w14:textId="77777777" w:rsidR="00AE6AFD" w:rsidRPr="008D316C" w:rsidRDefault="00B02638">
      <w:pPr>
        <w:pStyle w:val="Listaszerbekezds"/>
        <w:numPr>
          <w:ilvl w:val="1"/>
          <w:numId w:val="9"/>
        </w:numPr>
        <w:tabs>
          <w:tab w:val="left" w:pos="1533"/>
        </w:tabs>
        <w:spacing w:before="5"/>
        <w:ind w:left="1532" w:hanging="1056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Összehangolt</w:t>
      </w:r>
      <w:r w:rsidR="008D316C" w:rsidRPr="008D316C">
        <w:rPr>
          <w:rFonts w:ascii="Arial" w:hAnsi="Arial"/>
          <w:sz w:val="24"/>
          <w:lang w:val="hu-HU"/>
        </w:rPr>
        <w:t xml:space="preserve"> mozgás, </w:t>
      </w:r>
      <w:proofErr w:type="spellStart"/>
      <w:r w:rsidR="008D316C" w:rsidRPr="008D316C">
        <w:rPr>
          <w:rFonts w:ascii="Arial" w:hAnsi="Arial"/>
          <w:sz w:val="24"/>
          <w:lang w:val="hu-HU"/>
        </w:rPr>
        <w:t>trapézolás</w:t>
      </w:r>
      <w:proofErr w:type="spellEnd"/>
      <w:r w:rsidR="008D316C" w:rsidRPr="008D316C">
        <w:rPr>
          <w:rFonts w:ascii="Arial" w:hAnsi="Arial"/>
          <w:spacing w:val="-12"/>
          <w:sz w:val="24"/>
          <w:lang w:val="hu-HU"/>
        </w:rPr>
        <w:t xml:space="preserve"> </w:t>
      </w:r>
      <w:r w:rsidR="008D316C" w:rsidRPr="008D316C">
        <w:rPr>
          <w:rFonts w:ascii="Arial" w:hAnsi="Arial"/>
          <w:sz w:val="24"/>
          <w:lang w:val="hu-HU"/>
        </w:rPr>
        <w:t>sajátosságai</w:t>
      </w:r>
    </w:p>
    <w:p w14:paraId="595B2771" w14:textId="77777777" w:rsidR="00AE6AFD" w:rsidRPr="008D316C" w:rsidRDefault="008D316C">
      <w:pPr>
        <w:pStyle w:val="Listaszerbekezds"/>
        <w:numPr>
          <w:ilvl w:val="1"/>
          <w:numId w:val="9"/>
        </w:numPr>
        <w:tabs>
          <w:tab w:val="left" w:pos="1533"/>
        </w:tabs>
        <w:spacing w:before="2"/>
        <w:ind w:left="1532" w:hanging="1056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Csapatmunka,</w:t>
      </w:r>
      <w:r w:rsidRPr="008D316C">
        <w:rPr>
          <w:rFonts w:ascii="Arial" w:hAnsi="Arial"/>
          <w:spacing w:val="-10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kommunikáció</w:t>
      </w:r>
    </w:p>
    <w:p w14:paraId="19050700" w14:textId="77777777" w:rsidR="00AE6AFD" w:rsidRPr="008D316C" w:rsidRDefault="008D316C">
      <w:pPr>
        <w:pStyle w:val="Listaszerbekezds"/>
        <w:numPr>
          <w:ilvl w:val="0"/>
          <w:numId w:val="9"/>
        </w:numPr>
        <w:tabs>
          <w:tab w:val="left" w:pos="477"/>
        </w:tabs>
        <w:spacing w:before="125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i/>
          <w:color w:val="C00000"/>
          <w:sz w:val="24"/>
          <w:lang w:val="hu-HU"/>
        </w:rPr>
        <w:t>Vitorlás versenyeken</w:t>
      </w:r>
      <w:r w:rsidRPr="008D316C">
        <w:rPr>
          <w:rFonts w:ascii="Arial" w:hAnsi="Arial"/>
          <w:i/>
          <w:color w:val="C00000"/>
          <w:spacing w:val="-11"/>
          <w:sz w:val="24"/>
          <w:lang w:val="hu-HU"/>
        </w:rPr>
        <w:t xml:space="preserve"> </w:t>
      </w:r>
      <w:r w:rsidRPr="008D316C">
        <w:rPr>
          <w:rFonts w:ascii="Arial" w:hAnsi="Arial"/>
          <w:i/>
          <w:color w:val="C00000"/>
          <w:sz w:val="24"/>
          <w:lang w:val="hu-HU"/>
        </w:rPr>
        <w:t>részvétel</w:t>
      </w:r>
    </w:p>
    <w:p w14:paraId="70EA4285" w14:textId="77777777" w:rsidR="00AE6AFD" w:rsidRPr="008D316C" w:rsidRDefault="00AE6AFD">
      <w:pPr>
        <w:spacing w:before="4"/>
        <w:rPr>
          <w:rFonts w:ascii="Arial" w:eastAsia="Arial" w:hAnsi="Arial" w:cs="Arial"/>
          <w:i/>
          <w:sz w:val="21"/>
          <w:szCs w:val="21"/>
          <w:lang w:val="hu-HU"/>
        </w:rPr>
      </w:pPr>
    </w:p>
    <w:p w14:paraId="6606D902" w14:textId="77777777" w:rsidR="00AE6AFD" w:rsidRPr="008D316C" w:rsidRDefault="008D316C">
      <w:pPr>
        <w:pStyle w:val="Listaszerbekezds"/>
        <w:numPr>
          <w:ilvl w:val="1"/>
          <w:numId w:val="9"/>
        </w:numPr>
        <w:tabs>
          <w:tab w:val="left" w:pos="1533"/>
        </w:tabs>
        <w:ind w:left="1532" w:hanging="1056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Verseny felépítése, szerepkörök</w:t>
      </w:r>
      <w:r w:rsidRPr="008D316C">
        <w:rPr>
          <w:rFonts w:ascii="Arial" w:hAnsi="Arial"/>
          <w:spacing w:val="-15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ismerete</w:t>
      </w:r>
    </w:p>
    <w:p w14:paraId="2FC002C3" w14:textId="77777777" w:rsidR="00AE6AFD" w:rsidRPr="008D316C" w:rsidRDefault="008D316C">
      <w:pPr>
        <w:pStyle w:val="Listaszerbekezds"/>
        <w:numPr>
          <w:ilvl w:val="1"/>
          <w:numId w:val="9"/>
        </w:numPr>
        <w:tabs>
          <w:tab w:val="left" w:pos="1533"/>
        </w:tabs>
        <w:spacing w:before="2"/>
        <w:ind w:left="1532" w:hanging="1056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Részvétel feltételei, nevezés</w:t>
      </w:r>
      <w:r w:rsidRPr="008D316C">
        <w:rPr>
          <w:rFonts w:ascii="Arial" w:hAnsi="Arial"/>
          <w:spacing w:val="-10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folyamata</w:t>
      </w:r>
    </w:p>
    <w:p w14:paraId="7436AEEE" w14:textId="77777777" w:rsidR="00AE6AFD" w:rsidRPr="008D316C" w:rsidRDefault="008D316C">
      <w:pPr>
        <w:pStyle w:val="Listaszerbekezds"/>
        <w:numPr>
          <w:ilvl w:val="1"/>
          <w:numId w:val="9"/>
        </w:numPr>
        <w:tabs>
          <w:tab w:val="left" w:pos="1533"/>
        </w:tabs>
        <w:spacing w:before="5"/>
        <w:ind w:left="1532" w:hanging="1056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Felelősség, biztonság a vitorlás</w:t>
      </w:r>
      <w:r w:rsidRPr="008D316C">
        <w:rPr>
          <w:rFonts w:ascii="Arial" w:hAnsi="Arial"/>
          <w:spacing w:val="-16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versenyen</w:t>
      </w:r>
    </w:p>
    <w:p w14:paraId="70E1D439" w14:textId="77777777" w:rsidR="00AE6AFD" w:rsidRPr="008D316C" w:rsidRDefault="008D316C">
      <w:pPr>
        <w:pStyle w:val="Listaszerbekezds"/>
        <w:numPr>
          <w:ilvl w:val="1"/>
          <w:numId w:val="9"/>
        </w:numPr>
        <w:tabs>
          <w:tab w:val="left" w:pos="1533"/>
        </w:tabs>
        <w:spacing w:before="5"/>
        <w:ind w:left="1532" w:hanging="1056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Klub és edző szerepe a</w:t>
      </w:r>
      <w:r w:rsidRPr="008D316C">
        <w:rPr>
          <w:rFonts w:ascii="Arial" w:hAnsi="Arial"/>
          <w:spacing w:val="-10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versenyen</w:t>
      </w:r>
    </w:p>
    <w:p w14:paraId="229780FA" w14:textId="77777777" w:rsidR="00AE6AFD" w:rsidRPr="008D316C" w:rsidRDefault="008D316C">
      <w:pPr>
        <w:pStyle w:val="Listaszerbekezds"/>
        <w:numPr>
          <w:ilvl w:val="1"/>
          <w:numId w:val="9"/>
        </w:numPr>
        <w:tabs>
          <w:tab w:val="left" w:pos="1533"/>
        </w:tabs>
        <w:spacing w:before="2"/>
        <w:ind w:left="1532" w:hanging="1056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Versenyszabályok</w:t>
      </w:r>
      <w:r w:rsidRPr="008D316C">
        <w:rPr>
          <w:rFonts w:ascii="Arial" w:hAnsi="Arial"/>
          <w:spacing w:val="-8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ismerete</w:t>
      </w:r>
    </w:p>
    <w:p w14:paraId="293BAA73" w14:textId="77777777" w:rsidR="00AE6AFD" w:rsidRPr="008D316C" w:rsidRDefault="008D316C">
      <w:pPr>
        <w:pStyle w:val="Listaszerbekezds"/>
        <w:numPr>
          <w:ilvl w:val="1"/>
          <w:numId w:val="9"/>
        </w:numPr>
        <w:tabs>
          <w:tab w:val="left" w:pos="1533"/>
        </w:tabs>
        <w:spacing w:before="4"/>
        <w:ind w:left="1532" w:hanging="1056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Utazás, hajószállítás</w:t>
      </w:r>
      <w:r w:rsidRPr="008D316C">
        <w:rPr>
          <w:rFonts w:ascii="Arial" w:hAnsi="Arial"/>
          <w:spacing w:val="-10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versenyre</w:t>
      </w:r>
    </w:p>
    <w:p w14:paraId="7106B705" w14:textId="77777777" w:rsidR="00AE6AFD" w:rsidRPr="008D316C" w:rsidRDefault="008D316C">
      <w:pPr>
        <w:pStyle w:val="Listaszerbekezds"/>
        <w:numPr>
          <w:ilvl w:val="1"/>
          <w:numId w:val="9"/>
        </w:numPr>
        <w:tabs>
          <w:tab w:val="left" w:pos="1533"/>
        </w:tabs>
        <w:spacing w:before="5"/>
        <w:ind w:left="1532" w:hanging="1056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A felkészült vitorlázó</w:t>
      </w:r>
      <w:r w:rsidRPr="008D316C">
        <w:rPr>
          <w:rFonts w:ascii="Arial" w:hAnsi="Arial"/>
          <w:spacing w:val="-7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kritériumai</w:t>
      </w:r>
    </w:p>
    <w:p w14:paraId="29A83254" w14:textId="77777777" w:rsidR="00AE6AFD" w:rsidRPr="008D316C" w:rsidRDefault="00AE6AFD">
      <w:pPr>
        <w:rPr>
          <w:rFonts w:ascii="Arial" w:eastAsia="Arial" w:hAnsi="Arial" w:cs="Arial"/>
          <w:sz w:val="24"/>
          <w:szCs w:val="24"/>
          <w:lang w:val="hu-HU"/>
        </w:rPr>
        <w:sectPr w:rsidR="00AE6AFD" w:rsidRPr="008D316C">
          <w:pgSz w:w="11910" w:h="16840"/>
          <w:pgMar w:top="1340" w:right="1680" w:bottom="280" w:left="1300" w:header="708" w:footer="708" w:gutter="0"/>
          <w:cols w:space="708"/>
        </w:sectPr>
      </w:pPr>
    </w:p>
    <w:p w14:paraId="349F8F91" w14:textId="77777777" w:rsidR="00AE6AFD" w:rsidRPr="008D316C" w:rsidRDefault="008D316C">
      <w:pPr>
        <w:pStyle w:val="Listaszerbekezds"/>
        <w:numPr>
          <w:ilvl w:val="0"/>
          <w:numId w:val="9"/>
        </w:numPr>
        <w:tabs>
          <w:tab w:val="left" w:pos="477"/>
        </w:tabs>
        <w:spacing w:before="55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i/>
          <w:color w:val="C00000"/>
          <w:sz w:val="24"/>
          <w:lang w:val="hu-HU"/>
        </w:rPr>
        <w:lastRenderedPageBreak/>
        <w:t>Versenyvitorlázás alapjai</w:t>
      </w:r>
      <w:r w:rsidRPr="008D316C">
        <w:rPr>
          <w:rFonts w:ascii="Arial" w:hAnsi="Arial"/>
          <w:i/>
          <w:color w:val="C00000"/>
          <w:spacing w:val="-10"/>
          <w:sz w:val="24"/>
          <w:lang w:val="hu-HU"/>
        </w:rPr>
        <w:t xml:space="preserve"> </w:t>
      </w:r>
      <w:r w:rsidRPr="008D316C">
        <w:rPr>
          <w:rFonts w:ascii="Arial" w:hAnsi="Arial"/>
          <w:i/>
          <w:color w:val="C00000"/>
          <w:sz w:val="24"/>
          <w:lang w:val="hu-HU"/>
        </w:rPr>
        <w:t>önállóan</w:t>
      </w:r>
    </w:p>
    <w:p w14:paraId="6853795A" w14:textId="77777777" w:rsidR="00AE6AFD" w:rsidRPr="008D316C" w:rsidRDefault="00AE6AFD">
      <w:pPr>
        <w:spacing w:before="4"/>
        <w:rPr>
          <w:rFonts w:ascii="Arial" w:eastAsia="Arial" w:hAnsi="Arial" w:cs="Arial"/>
          <w:i/>
          <w:sz w:val="21"/>
          <w:szCs w:val="21"/>
          <w:lang w:val="hu-HU"/>
        </w:rPr>
      </w:pPr>
    </w:p>
    <w:p w14:paraId="65635D11" w14:textId="77777777" w:rsidR="00AE6AFD" w:rsidRPr="008D316C" w:rsidRDefault="008D316C">
      <w:pPr>
        <w:pStyle w:val="Listaszerbekezds"/>
        <w:numPr>
          <w:ilvl w:val="1"/>
          <w:numId w:val="9"/>
        </w:numPr>
        <w:tabs>
          <w:tab w:val="left" w:pos="1533"/>
        </w:tabs>
        <w:ind w:left="1532" w:hanging="1056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Rajt előtti</w:t>
      </w:r>
      <w:r w:rsidRPr="008D316C">
        <w:rPr>
          <w:rFonts w:ascii="Arial" w:hAnsi="Arial"/>
          <w:spacing w:val="-4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teendők</w:t>
      </w:r>
    </w:p>
    <w:p w14:paraId="2FF63A2E" w14:textId="77777777" w:rsidR="00AE6AFD" w:rsidRPr="008D316C" w:rsidRDefault="008D316C">
      <w:pPr>
        <w:pStyle w:val="Listaszerbekezds"/>
        <w:numPr>
          <w:ilvl w:val="1"/>
          <w:numId w:val="9"/>
        </w:numPr>
        <w:tabs>
          <w:tab w:val="left" w:pos="1533"/>
        </w:tabs>
        <w:spacing w:before="5"/>
        <w:ind w:left="1532" w:hanging="1056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Rajtolás</w:t>
      </w:r>
    </w:p>
    <w:p w14:paraId="1422CADC" w14:textId="77777777" w:rsidR="00AE6AFD" w:rsidRPr="008D316C" w:rsidRDefault="008D316C">
      <w:pPr>
        <w:pStyle w:val="Listaszerbekezds"/>
        <w:numPr>
          <w:ilvl w:val="1"/>
          <w:numId w:val="9"/>
        </w:numPr>
        <w:tabs>
          <w:tab w:val="left" w:pos="1533"/>
        </w:tabs>
        <w:spacing w:before="2"/>
        <w:ind w:left="1532" w:hanging="1056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Cirkálás</w:t>
      </w:r>
    </w:p>
    <w:p w14:paraId="15CD0CBA" w14:textId="77777777" w:rsidR="00AE6AFD" w:rsidRPr="008D316C" w:rsidRDefault="008D316C">
      <w:pPr>
        <w:pStyle w:val="Listaszerbekezds"/>
        <w:numPr>
          <w:ilvl w:val="1"/>
          <w:numId w:val="9"/>
        </w:numPr>
        <w:tabs>
          <w:tab w:val="left" w:pos="1533"/>
        </w:tabs>
        <w:spacing w:before="5"/>
        <w:ind w:left="1532" w:hanging="1056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Bőszeles</w:t>
      </w:r>
      <w:r w:rsidRPr="008D316C">
        <w:rPr>
          <w:rFonts w:ascii="Arial" w:hAnsi="Arial"/>
          <w:spacing w:val="-9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szakaszok</w:t>
      </w:r>
    </w:p>
    <w:p w14:paraId="766DF4E3" w14:textId="77777777" w:rsidR="00AE6AFD" w:rsidRPr="008D316C" w:rsidRDefault="008D316C">
      <w:pPr>
        <w:pStyle w:val="Listaszerbekezds"/>
        <w:numPr>
          <w:ilvl w:val="1"/>
          <w:numId w:val="9"/>
        </w:numPr>
        <w:tabs>
          <w:tab w:val="left" w:pos="1533"/>
        </w:tabs>
        <w:spacing w:before="5"/>
        <w:ind w:left="1532" w:hanging="1056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Befutó</w:t>
      </w:r>
    </w:p>
    <w:p w14:paraId="7358A6F1" w14:textId="77777777" w:rsidR="00AE6AFD" w:rsidRPr="008D316C" w:rsidRDefault="008D316C">
      <w:pPr>
        <w:pStyle w:val="Listaszerbekezds"/>
        <w:numPr>
          <w:ilvl w:val="1"/>
          <w:numId w:val="9"/>
        </w:numPr>
        <w:tabs>
          <w:tab w:val="left" w:pos="1533"/>
        </w:tabs>
        <w:spacing w:before="2"/>
        <w:ind w:left="1532" w:hanging="1056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Bójavételek</w:t>
      </w:r>
    </w:p>
    <w:p w14:paraId="2B095CC5" w14:textId="77777777" w:rsidR="00AE6AFD" w:rsidRPr="008D316C" w:rsidRDefault="008D316C">
      <w:pPr>
        <w:pStyle w:val="Listaszerbekezds"/>
        <w:numPr>
          <w:ilvl w:val="1"/>
          <w:numId w:val="9"/>
        </w:numPr>
        <w:tabs>
          <w:tab w:val="left" w:pos="1533"/>
        </w:tabs>
        <w:spacing w:before="5"/>
        <w:ind w:left="1532" w:hanging="1056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Stratégia</w:t>
      </w:r>
      <w:r w:rsidRPr="008D316C">
        <w:rPr>
          <w:rFonts w:ascii="Arial" w:hAnsi="Arial"/>
          <w:spacing w:val="-3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kialakítása</w:t>
      </w:r>
    </w:p>
    <w:p w14:paraId="2138B6BA" w14:textId="77777777" w:rsidR="00AE6AFD" w:rsidRPr="008D316C" w:rsidRDefault="008D316C">
      <w:pPr>
        <w:pStyle w:val="Listaszerbekezds"/>
        <w:numPr>
          <w:ilvl w:val="1"/>
          <w:numId w:val="9"/>
        </w:numPr>
        <w:tabs>
          <w:tab w:val="left" w:pos="1533"/>
        </w:tabs>
        <w:spacing w:before="5"/>
        <w:ind w:left="1532" w:hanging="1056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Taktika</w:t>
      </w:r>
      <w:r w:rsidRPr="008D316C">
        <w:rPr>
          <w:rFonts w:ascii="Arial" w:hAnsi="Arial"/>
          <w:spacing w:val="-7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alkalmazása</w:t>
      </w:r>
    </w:p>
    <w:p w14:paraId="17C6CA26" w14:textId="77777777" w:rsidR="00AE6AFD" w:rsidRPr="008D316C" w:rsidRDefault="00AE6AFD">
      <w:pPr>
        <w:spacing w:before="1"/>
        <w:rPr>
          <w:rFonts w:ascii="Arial" w:eastAsia="Arial" w:hAnsi="Arial" w:cs="Arial"/>
          <w:sz w:val="21"/>
          <w:szCs w:val="21"/>
          <w:lang w:val="hu-HU"/>
        </w:rPr>
      </w:pPr>
    </w:p>
    <w:p w14:paraId="4045DFB5" w14:textId="77777777" w:rsidR="00AE6AFD" w:rsidRPr="008D316C" w:rsidRDefault="008D316C">
      <w:pPr>
        <w:pStyle w:val="Listaszerbekezds"/>
        <w:numPr>
          <w:ilvl w:val="0"/>
          <w:numId w:val="9"/>
        </w:numPr>
        <w:tabs>
          <w:tab w:val="left" w:pos="477"/>
        </w:tabs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i/>
          <w:color w:val="C00000"/>
          <w:sz w:val="24"/>
          <w:lang w:val="hu-HU"/>
        </w:rPr>
        <w:t>Hajóosztályok</w:t>
      </w:r>
      <w:r w:rsidRPr="008D316C">
        <w:rPr>
          <w:rFonts w:ascii="Arial" w:hAnsi="Arial"/>
          <w:i/>
          <w:color w:val="C00000"/>
          <w:spacing w:val="-8"/>
          <w:sz w:val="24"/>
          <w:lang w:val="hu-HU"/>
        </w:rPr>
        <w:t xml:space="preserve"> </w:t>
      </w:r>
      <w:r w:rsidRPr="008D316C">
        <w:rPr>
          <w:rFonts w:ascii="Arial" w:hAnsi="Arial"/>
          <w:i/>
          <w:color w:val="C00000"/>
          <w:sz w:val="24"/>
          <w:lang w:val="hu-HU"/>
        </w:rPr>
        <w:t>bemutatása</w:t>
      </w:r>
    </w:p>
    <w:p w14:paraId="53A3FCAB" w14:textId="77777777" w:rsidR="00AE6AFD" w:rsidRPr="008D316C" w:rsidRDefault="00AE6AFD">
      <w:pPr>
        <w:spacing w:before="3"/>
        <w:rPr>
          <w:rFonts w:ascii="Arial" w:eastAsia="Arial" w:hAnsi="Arial" w:cs="Arial"/>
          <w:i/>
          <w:sz w:val="21"/>
          <w:szCs w:val="21"/>
          <w:lang w:val="hu-HU"/>
        </w:rPr>
      </w:pPr>
    </w:p>
    <w:p w14:paraId="552104C3" w14:textId="77777777" w:rsidR="00AE6AFD" w:rsidRPr="008D316C" w:rsidRDefault="008D316C">
      <w:pPr>
        <w:pStyle w:val="Listaszerbekezds"/>
        <w:numPr>
          <w:ilvl w:val="1"/>
          <w:numId w:val="9"/>
        </w:numPr>
        <w:tabs>
          <w:tab w:val="left" w:pos="1533"/>
        </w:tabs>
        <w:ind w:left="1532" w:hanging="1056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/>
          <w:sz w:val="24"/>
          <w:lang w:val="hu-HU"/>
        </w:rPr>
        <w:t>Olimpiai</w:t>
      </w:r>
    </w:p>
    <w:p w14:paraId="6EC0821B" w14:textId="77777777" w:rsidR="00AE6AFD" w:rsidRPr="008D316C" w:rsidRDefault="008D316C">
      <w:pPr>
        <w:pStyle w:val="Listaszerbekezds"/>
        <w:numPr>
          <w:ilvl w:val="1"/>
          <w:numId w:val="9"/>
        </w:numPr>
        <w:tabs>
          <w:tab w:val="left" w:pos="1533"/>
        </w:tabs>
        <w:spacing w:before="5"/>
        <w:ind w:left="1532" w:hanging="1056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Ifjúsági</w:t>
      </w:r>
    </w:p>
    <w:p w14:paraId="6A4C3AC5" w14:textId="77777777" w:rsidR="00AE6AFD" w:rsidRPr="008D316C" w:rsidRDefault="008D316C">
      <w:pPr>
        <w:pStyle w:val="Listaszerbekezds"/>
        <w:numPr>
          <w:ilvl w:val="1"/>
          <w:numId w:val="9"/>
        </w:numPr>
        <w:tabs>
          <w:tab w:val="left" w:pos="1533"/>
        </w:tabs>
        <w:spacing w:before="3"/>
        <w:ind w:left="1532" w:hanging="1056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/>
          <w:sz w:val="24"/>
          <w:lang w:val="hu-HU"/>
        </w:rPr>
        <w:t>Nemzeti</w:t>
      </w:r>
    </w:p>
    <w:p w14:paraId="0977863D" w14:textId="77777777" w:rsidR="00AE6AFD" w:rsidRPr="008D316C" w:rsidRDefault="008D316C">
      <w:pPr>
        <w:pStyle w:val="Listaszerbekezds"/>
        <w:numPr>
          <w:ilvl w:val="1"/>
          <w:numId w:val="9"/>
        </w:numPr>
        <w:tabs>
          <w:tab w:val="left" w:pos="1533"/>
        </w:tabs>
        <w:spacing w:before="5"/>
        <w:ind w:left="1532" w:hanging="1056"/>
        <w:rPr>
          <w:rFonts w:ascii="Arial" w:eastAsia="Arial" w:hAnsi="Arial" w:cs="Arial"/>
          <w:sz w:val="24"/>
          <w:szCs w:val="24"/>
          <w:lang w:val="hu-HU"/>
        </w:rPr>
      </w:pPr>
      <w:proofErr w:type="spellStart"/>
      <w:r w:rsidRPr="008D316C">
        <w:rPr>
          <w:rFonts w:ascii="Arial"/>
          <w:sz w:val="24"/>
          <w:lang w:val="hu-HU"/>
        </w:rPr>
        <w:t>High</w:t>
      </w:r>
      <w:proofErr w:type="spellEnd"/>
      <w:r w:rsidRPr="008D316C">
        <w:rPr>
          <w:rFonts w:ascii="Arial"/>
          <w:spacing w:val="-5"/>
          <w:sz w:val="24"/>
          <w:lang w:val="hu-HU"/>
        </w:rPr>
        <w:t xml:space="preserve"> </w:t>
      </w:r>
      <w:r w:rsidRPr="008D316C">
        <w:rPr>
          <w:rFonts w:ascii="Arial"/>
          <w:sz w:val="24"/>
          <w:lang w:val="hu-HU"/>
        </w:rPr>
        <w:t>performance</w:t>
      </w:r>
    </w:p>
    <w:p w14:paraId="49659080" w14:textId="77777777" w:rsidR="00AE6AFD" w:rsidRPr="008D316C" w:rsidRDefault="00AE6AFD">
      <w:pPr>
        <w:spacing w:before="3"/>
        <w:rPr>
          <w:rFonts w:ascii="Arial" w:eastAsia="Arial" w:hAnsi="Arial" w:cs="Arial"/>
          <w:sz w:val="21"/>
          <w:szCs w:val="21"/>
          <w:lang w:val="hu-HU"/>
        </w:rPr>
      </w:pPr>
    </w:p>
    <w:p w14:paraId="58655D22" w14:textId="77777777" w:rsidR="00AE6AFD" w:rsidRPr="008D316C" w:rsidRDefault="008D316C">
      <w:pPr>
        <w:pStyle w:val="Listaszerbekezds"/>
        <w:numPr>
          <w:ilvl w:val="0"/>
          <w:numId w:val="9"/>
        </w:numPr>
        <w:tabs>
          <w:tab w:val="left" w:pos="477"/>
        </w:tabs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i/>
          <w:color w:val="C00000"/>
          <w:sz w:val="24"/>
          <w:lang w:val="hu-HU"/>
        </w:rPr>
        <w:t>Vitorlás</w:t>
      </w:r>
      <w:r w:rsidRPr="008D316C">
        <w:rPr>
          <w:rFonts w:ascii="Arial" w:hAnsi="Arial"/>
          <w:i/>
          <w:color w:val="C00000"/>
          <w:spacing w:val="-10"/>
          <w:sz w:val="24"/>
          <w:lang w:val="hu-HU"/>
        </w:rPr>
        <w:t xml:space="preserve"> </w:t>
      </w:r>
      <w:r w:rsidRPr="008D316C">
        <w:rPr>
          <w:rFonts w:ascii="Arial" w:hAnsi="Arial"/>
          <w:i/>
          <w:color w:val="C00000"/>
          <w:sz w:val="24"/>
          <w:lang w:val="hu-HU"/>
        </w:rPr>
        <w:t>ruházat</w:t>
      </w:r>
    </w:p>
    <w:p w14:paraId="43B2CB00" w14:textId="77777777" w:rsidR="00AE6AFD" w:rsidRPr="008D316C" w:rsidRDefault="00AE6AFD">
      <w:pPr>
        <w:spacing w:before="1"/>
        <w:rPr>
          <w:rFonts w:ascii="Arial" w:eastAsia="Arial" w:hAnsi="Arial" w:cs="Arial"/>
          <w:i/>
          <w:sz w:val="21"/>
          <w:szCs w:val="21"/>
          <w:lang w:val="hu-HU"/>
        </w:rPr>
      </w:pPr>
    </w:p>
    <w:p w14:paraId="3D229D2F" w14:textId="77777777" w:rsidR="00AE6AFD" w:rsidRPr="008D316C" w:rsidRDefault="008D316C">
      <w:pPr>
        <w:pStyle w:val="Listaszerbekezds"/>
        <w:numPr>
          <w:ilvl w:val="1"/>
          <w:numId w:val="9"/>
        </w:numPr>
        <w:tabs>
          <w:tab w:val="left" w:pos="1533"/>
        </w:tabs>
        <w:ind w:left="1532" w:hanging="1056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Kialakításuk, felhasznált</w:t>
      </w:r>
      <w:r w:rsidRPr="008D316C">
        <w:rPr>
          <w:rFonts w:ascii="Arial" w:hAnsi="Arial"/>
          <w:spacing w:val="-11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anyagok</w:t>
      </w:r>
    </w:p>
    <w:p w14:paraId="73F4FA46" w14:textId="77777777" w:rsidR="00AE6AFD" w:rsidRPr="008D316C" w:rsidRDefault="008D316C">
      <w:pPr>
        <w:pStyle w:val="Listaszerbekezds"/>
        <w:numPr>
          <w:ilvl w:val="1"/>
          <w:numId w:val="9"/>
        </w:numPr>
        <w:tabs>
          <w:tab w:val="left" w:pos="1533"/>
        </w:tabs>
        <w:spacing w:before="5"/>
        <w:ind w:left="1532" w:hanging="1056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Osztály specifikus</w:t>
      </w:r>
      <w:r w:rsidRPr="008D316C">
        <w:rPr>
          <w:rFonts w:ascii="Arial" w:hAnsi="Arial"/>
          <w:spacing w:val="-7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alkalmazásuk</w:t>
      </w:r>
    </w:p>
    <w:p w14:paraId="18324658" w14:textId="77777777" w:rsidR="00AE6AFD" w:rsidRPr="008D316C" w:rsidRDefault="008D316C">
      <w:pPr>
        <w:pStyle w:val="Listaszerbekezds"/>
        <w:numPr>
          <w:ilvl w:val="1"/>
          <w:numId w:val="9"/>
        </w:numPr>
        <w:tabs>
          <w:tab w:val="left" w:pos="1533"/>
        </w:tabs>
        <w:spacing w:before="5"/>
        <w:ind w:left="1532" w:hanging="1056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Egyéni mentőeszközök mérete,</w:t>
      </w:r>
      <w:r w:rsidRPr="008D316C">
        <w:rPr>
          <w:rFonts w:ascii="Arial" w:hAnsi="Arial"/>
          <w:spacing w:val="-17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minősítése</w:t>
      </w:r>
    </w:p>
    <w:p w14:paraId="5BC15BA2" w14:textId="77777777" w:rsidR="00AE6AFD" w:rsidRPr="008D316C" w:rsidRDefault="00AE6AFD">
      <w:pPr>
        <w:spacing w:before="1"/>
        <w:rPr>
          <w:rFonts w:ascii="Arial" w:eastAsia="Arial" w:hAnsi="Arial" w:cs="Arial"/>
          <w:sz w:val="21"/>
          <w:szCs w:val="21"/>
          <w:lang w:val="hu-HU"/>
        </w:rPr>
      </w:pPr>
    </w:p>
    <w:p w14:paraId="23E54280" w14:textId="77777777" w:rsidR="00AE6AFD" w:rsidRPr="008D316C" w:rsidRDefault="008D316C">
      <w:pPr>
        <w:pStyle w:val="Listaszerbekezds"/>
        <w:numPr>
          <w:ilvl w:val="0"/>
          <w:numId w:val="9"/>
        </w:numPr>
        <w:tabs>
          <w:tab w:val="left" w:pos="477"/>
        </w:tabs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i/>
          <w:color w:val="C00000"/>
          <w:sz w:val="24"/>
          <w:lang w:val="hu-HU"/>
        </w:rPr>
        <w:t>Kondicionális képességek</w:t>
      </w:r>
      <w:r w:rsidRPr="008D316C">
        <w:rPr>
          <w:rFonts w:ascii="Arial" w:hAnsi="Arial"/>
          <w:i/>
          <w:color w:val="C00000"/>
          <w:spacing w:val="-12"/>
          <w:sz w:val="24"/>
          <w:lang w:val="hu-HU"/>
        </w:rPr>
        <w:t xml:space="preserve"> </w:t>
      </w:r>
      <w:r w:rsidRPr="008D316C">
        <w:rPr>
          <w:rFonts w:ascii="Arial" w:hAnsi="Arial"/>
          <w:i/>
          <w:color w:val="C00000"/>
          <w:sz w:val="24"/>
          <w:lang w:val="hu-HU"/>
        </w:rPr>
        <w:t>ismerete</w:t>
      </w:r>
    </w:p>
    <w:p w14:paraId="2D34EA83" w14:textId="77777777" w:rsidR="00AE6AFD" w:rsidRPr="008D316C" w:rsidRDefault="00AE6AFD">
      <w:pPr>
        <w:spacing w:before="3"/>
        <w:rPr>
          <w:rFonts w:ascii="Arial" w:eastAsia="Arial" w:hAnsi="Arial" w:cs="Arial"/>
          <w:i/>
          <w:sz w:val="21"/>
          <w:szCs w:val="21"/>
          <w:lang w:val="hu-HU"/>
        </w:rPr>
      </w:pPr>
    </w:p>
    <w:p w14:paraId="62157E67" w14:textId="77777777" w:rsidR="00AE6AFD" w:rsidRPr="008D316C" w:rsidRDefault="008D316C">
      <w:pPr>
        <w:pStyle w:val="Listaszerbekezds"/>
        <w:numPr>
          <w:ilvl w:val="1"/>
          <w:numId w:val="9"/>
        </w:numPr>
        <w:tabs>
          <w:tab w:val="left" w:pos="1533"/>
        </w:tabs>
        <w:ind w:left="1532" w:hanging="1056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Hajóosztály specifikus</w:t>
      </w:r>
      <w:r w:rsidRPr="008D316C">
        <w:rPr>
          <w:rFonts w:ascii="Arial" w:hAnsi="Arial"/>
          <w:spacing w:val="-10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izomzat</w:t>
      </w:r>
    </w:p>
    <w:p w14:paraId="6D9F14F3" w14:textId="77777777" w:rsidR="00AE6AFD" w:rsidRPr="008D316C" w:rsidRDefault="008D316C">
      <w:pPr>
        <w:pStyle w:val="Listaszerbekezds"/>
        <w:numPr>
          <w:ilvl w:val="1"/>
          <w:numId w:val="9"/>
        </w:numPr>
        <w:tabs>
          <w:tab w:val="left" w:pos="1533"/>
        </w:tabs>
        <w:spacing w:before="5"/>
        <w:ind w:left="1532" w:hanging="1056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Hajóosztály specifikus</w:t>
      </w:r>
      <w:r w:rsidRPr="008D316C">
        <w:rPr>
          <w:rFonts w:ascii="Arial" w:hAnsi="Arial"/>
          <w:spacing w:val="-6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életmód</w:t>
      </w:r>
    </w:p>
    <w:p w14:paraId="0AF39ED3" w14:textId="77777777" w:rsidR="00AE6AFD" w:rsidRPr="008D316C" w:rsidRDefault="008D316C">
      <w:pPr>
        <w:pStyle w:val="Listaszerbekezds"/>
        <w:numPr>
          <w:ilvl w:val="1"/>
          <w:numId w:val="9"/>
        </w:numPr>
        <w:tabs>
          <w:tab w:val="left" w:pos="1533"/>
        </w:tabs>
        <w:spacing w:before="2"/>
        <w:ind w:left="1532" w:hanging="1056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Versenyzői étrend, életmód</w:t>
      </w:r>
      <w:r w:rsidRPr="008D316C">
        <w:rPr>
          <w:rFonts w:ascii="Arial" w:hAnsi="Arial"/>
          <w:spacing w:val="-14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megismerése</w:t>
      </w:r>
    </w:p>
    <w:p w14:paraId="3F20B189" w14:textId="77777777" w:rsidR="00AE6AFD" w:rsidRPr="008D316C" w:rsidRDefault="00AE6AFD">
      <w:pPr>
        <w:spacing w:before="4"/>
        <w:rPr>
          <w:rFonts w:ascii="Arial" w:eastAsia="Arial" w:hAnsi="Arial" w:cs="Arial"/>
          <w:sz w:val="21"/>
          <w:szCs w:val="21"/>
          <w:lang w:val="hu-HU"/>
        </w:rPr>
      </w:pPr>
    </w:p>
    <w:p w14:paraId="6447A70A" w14:textId="77777777" w:rsidR="00AE6AFD" w:rsidRPr="008D316C" w:rsidRDefault="008D316C">
      <w:pPr>
        <w:ind w:left="116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i/>
          <w:color w:val="C00000"/>
          <w:sz w:val="24"/>
          <w:lang w:val="hu-HU"/>
        </w:rPr>
        <w:t>18.</w:t>
      </w:r>
      <w:r w:rsidRPr="008D316C">
        <w:rPr>
          <w:rFonts w:ascii="Arial" w:hAnsi="Arial"/>
          <w:i/>
          <w:color w:val="C00000"/>
          <w:spacing w:val="-45"/>
          <w:sz w:val="24"/>
          <w:lang w:val="hu-HU"/>
        </w:rPr>
        <w:t xml:space="preserve"> </w:t>
      </w:r>
      <w:r w:rsidRPr="008D316C">
        <w:rPr>
          <w:rFonts w:ascii="Arial" w:hAnsi="Arial"/>
          <w:i/>
          <w:color w:val="C00000"/>
          <w:sz w:val="24"/>
          <w:lang w:val="hu-HU"/>
        </w:rPr>
        <w:t>Étkezés</w:t>
      </w:r>
      <w:r w:rsidRPr="008D316C">
        <w:rPr>
          <w:rFonts w:ascii="Arial" w:hAnsi="Arial"/>
          <w:i/>
          <w:color w:val="C00000"/>
          <w:spacing w:val="-6"/>
          <w:sz w:val="24"/>
          <w:lang w:val="hu-HU"/>
        </w:rPr>
        <w:t xml:space="preserve"> </w:t>
      </w:r>
      <w:r w:rsidRPr="008D316C">
        <w:rPr>
          <w:rFonts w:ascii="Arial" w:hAnsi="Arial"/>
          <w:i/>
          <w:color w:val="C00000"/>
          <w:sz w:val="24"/>
          <w:lang w:val="hu-HU"/>
        </w:rPr>
        <w:t>otthon,</w:t>
      </w:r>
      <w:r w:rsidRPr="008D316C">
        <w:rPr>
          <w:rFonts w:ascii="Arial" w:hAnsi="Arial"/>
          <w:i/>
          <w:color w:val="C00000"/>
          <w:spacing w:val="-6"/>
          <w:sz w:val="24"/>
          <w:lang w:val="hu-HU"/>
        </w:rPr>
        <w:t xml:space="preserve"> </w:t>
      </w:r>
      <w:r w:rsidRPr="008D316C">
        <w:rPr>
          <w:rFonts w:ascii="Arial" w:hAnsi="Arial"/>
          <w:i/>
          <w:color w:val="C00000"/>
          <w:sz w:val="24"/>
          <w:lang w:val="hu-HU"/>
        </w:rPr>
        <w:t>edzésen,</w:t>
      </w:r>
      <w:r w:rsidRPr="008D316C">
        <w:rPr>
          <w:rFonts w:ascii="Arial" w:hAnsi="Arial"/>
          <w:i/>
          <w:color w:val="C00000"/>
          <w:spacing w:val="-6"/>
          <w:sz w:val="24"/>
          <w:lang w:val="hu-HU"/>
        </w:rPr>
        <w:t xml:space="preserve"> </w:t>
      </w:r>
      <w:r w:rsidRPr="008D316C">
        <w:rPr>
          <w:rFonts w:ascii="Arial" w:hAnsi="Arial"/>
          <w:i/>
          <w:color w:val="C00000"/>
          <w:sz w:val="24"/>
          <w:lang w:val="hu-HU"/>
        </w:rPr>
        <w:t>versenyen,</w:t>
      </w:r>
      <w:r w:rsidRPr="008D316C">
        <w:rPr>
          <w:rFonts w:ascii="Arial" w:hAnsi="Arial"/>
          <w:i/>
          <w:color w:val="C00000"/>
          <w:spacing w:val="-6"/>
          <w:sz w:val="24"/>
          <w:lang w:val="hu-HU"/>
        </w:rPr>
        <w:t xml:space="preserve"> </w:t>
      </w:r>
      <w:r w:rsidRPr="008D316C">
        <w:rPr>
          <w:rFonts w:ascii="Arial" w:hAnsi="Arial"/>
          <w:i/>
          <w:color w:val="C00000"/>
          <w:sz w:val="24"/>
          <w:lang w:val="hu-HU"/>
        </w:rPr>
        <w:t>vízen</w:t>
      </w:r>
    </w:p>
    <w:p w14:paraId="2BE01568" w14:textId="77777777" w:rsidR="00AE6AFD" w:rsidRPr="008D316C" w:rsidRDefault="00AE6AFD">
      <w:pPr>
        <w:spacing w:before="3"/>
        <w:rPr>
          <w:rFonts w:ascii="Arial" w:eastAsia="Arial" w:hAnsi="Arial" w:cs="Arial"/>
          <w:i/>
          <w:sz w:val="21"/>
          <w:szCs w:val="21"/>
          <w:lang w:val="hu-HU"/>
        </w:rPr>
      </w:pPr>
    </w:p>
    <w:p w14:paraId="4EA20A67" w14:textId="77777777" w:rsidR="00AE6AFD" w:rsidRPr="008D316C" w:rsidRDefault="008D316C">
      <w:pPr>
        <w:pStyle w:val="Listaszerbekezds"/>
        <w:numPr>
          <w:ilvl w:val="1"/>
          <w:numId w:val="4"/>
        </w:numPr>
        <w:tabs>
          <w:tab w:val="left" w:pos="1533"/>
        </w:tabs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Életkor</w:t>
      </w:r>
      <w:r w:rsidRPr="008D316C">
        <w:rPr>
          <w:rFonts w:ascii="Arial" w:hAnsi="Arial"/>
          <w:spacing w:val="-4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specifikus</w:t>
      </w:r>
    </w:p>
    <w:p w14:paraId="3975E02B" w14:textId="77777777" w:rsidR="00AE6AFD" w:rsidRPr="008D316C" w:rsidRDefault="008D316C">
      <w:pPr>
        <w:pStyle w:val="Listaszerbekezds"/>
        <w:numPr>
          <w:ilvl w:val="1"/>
          <w:numId w:val="4"/>
        </w:numPr>
        <w:tabs>
          <w:tab w:val="left" w:pos="1533"/>
        </w:tabs>
        <w:spacing w:before="2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Étkezések</w:t>
      </w:r>
      <w:r w:rsidRPr="008D316C">
        <w:rPr>
          <w:rFonts w:ascii="Arial" w:hAnsi="Arial"/>
          <w:spacing w:val="-4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száma</w:t>
      </w:r>
    </w:p>
    <w:p w14:paraId="7A25A7C9" w14:textId="77777777" w:rsidR="00AE6AFD" w:rsidRPr="008D316C" w:rsidRDefault="008D316C">
      <w:pPr>
        <w:pStyle w:val="Listaszerbekezds"/>
        <w:numPr>
          <w:ilvl w:val="1"/>
          <w:numId w:val="4"/>
        </w:numPr>
        <w:tabs>
          <w:tab w:val="left" w:pos="1533"/>
        </w:tabs>
        <w:spacing w:before="5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Javasolt ételek</w:t>
      </w:r>
      <w:r w:rsidRPr="008D316C">
        <w:rPr>
          <w:rFonts w:ascii="Arial" w:hAnsi="Arial"/>
          <w:spacing w:val="-7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fajtái</w:t>
      </w:r>
    </w:p>
    <w:p w14:paraId="11A2C5E1" w14:textId="77777777" w:rsidR="00AE6AFD" w:rsidRPr="008D316C" w:rsidRDefault="008D316C">
      <w:pPr>
        <w:pStyle w:val="Listaszerbekezds"/>
        <w:numPr>
          <w:ilvl w:val="1"/>
          <w:numId w:val="4"/>
        </w:numPr>
        <w:tabs>
          <w:tab w:val="left" w:pos="1533"/>
        </w:tabs>
        <w:spacing w:before="5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Táplálék kiegészítők</w:t>
      </w:r>
      <w:r w:rsidRPr="008D316C">
        <w:rPr>
          <w:rFonts w:ascii="Arial" w:hAnsi="Arial"/>
          <w:spacing w:val="-12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használata</w:t>
      </w:r>
    </w:p>
    <w:p w14:paraId="2C8E05F5" w14:textId="77777777" w:rsidR="00AE6AFD" w:rsidRPr="008D316C" w:rsidRDefault="008D316C">
      <w:pPr>
        <w:pStyle w:val="Listaszerbekezds"/>
        <w:numPr>
          <w:ilvl w:val="1"/>
          <w:numId w:val="4"/>
        </w:numPr>
        <w:tabs>
          <w:tab w:val="left" w:pos="1533"/>
        </w:tabs>
        <w:spacing w:before="2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Folyadékpótlás</w:t>
      </w:r>
    </w:p>
    <w:p w14:paraId="5F874AD7" w14:textId="77777777" w:rsidR="00AE6AFD" w:rsidRPr="008D316C" w:rsidRDefault="00AE6AFD">
      <w:pPr>
        <w:spacing w:before="3"/>
        <w:rPr>
          <w:rFonts w:ascii="Arial" w:eastAsia="Arial" w:hAnsi="Arial" w:cs="Arial"/>
          <w:sz w:val="21"/>
          <w:szCs w:val="21"/>
          <w:lang w:val="hu-HU"/>
        </w:rPr>
      </w:pPr>
    </w:p>
    <w:p w14:paraId="644EF4D7" w14:textId="21A550B2" w:rsidR="00AE6AFD" w:rsidRPr="008D316C" w:rsidRDefault="008D316C" w:rsidP="003F7D38">
      <w:pPr>
        <w:tabs>
          <w:tab w:val="left" w:pos="6480"/>
        </w:tabs>
        <w:ind w:left="116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i/>
          <w:color w:val="C00000"/>
          <w:sz w:val="24"/>
          <w:lang w:val="hu-HU"/>
        </w:rPr>
        <w:t>19.</w:t>
      </w:r>
      <w:r w:rsidRPr="008D316C">
        <w:rPr>
          <w:rFonts w:ascii="Arial" w:hAnsi="Arial"/>
          <w:i/>
          <w:color w:val="C00000"/>
          <w:spacing w:val="-44"/>
          <w:sz w:val="24"/>
          <w:lang w:val="hu-HU"/>
        </w:rPr>
        <w:t xml:space="preserve"> </w:t>
      </w:r>
      <w:r w:rsidRPr="008D316C">
        <w:rPr>
          <w:rFonts w:ascii="Arial" w:hAnsi="Arial"/>
          <w:i/>
          <w:color w:val="C00000"/>
          <w:sz w:val="24"/>
          <w:lang w:val="hu-HU"/>
        </w:rPr>
        <w:t>Kitekintés</w:t>
      </w:r>
      <w:r w:rsidR="003F7D38">
        <w:rPr>
          <w:rFonts w:ascii="Arial" w:hAnsi="Arial"/>
          <w:i/>
          <w:color w:val="C00000"/>
          <w:sz w:val="24"/>
          <w:lang w:val="hu-HU"/>
        </w:rPr>
        <w:tab/>
      </w:r>
    </w:p>
    <w:p w14:paraId="4413DB09" w14:textId="77777777" w:rsidR="00AE6AFD" w:rsidRPr="008D316C" w:rsidRDefault="00AE6AFD">
      <w:pPr>
        <w:spacing w:before="3"/>
        <w:rPr>
          <w:rFonts w:ascii="Arial" w:eastAsia="Arial" w:hAnsi="Arial" w:cs="Arial"/>
          <w:i/>
          <w:sz w:val="21"/>
          <w:szCs w:val="21"/>
          <w:lang w:val="hu-HU"/>
        </w:rPr>
      </w:pPr>
    </w:p>
    <w:p w14:paraId="48C6B692" w14:textId="77777777" w:rsidR="00AE6AFD" w:rsidRPr="008D316C" w:rsidRDefault="008D316C">
      <w:pPr>
        <w:pStyle w:val="Listaszerbekezds"/>
        <w:numPr>
          <w:ilvl w:val="1"/>
          <w:numId w:val="3"/>
        </w:numPr>
        <w:tabs>
          <w:tab w:val="left" w:pos="1533"/>
        </w:tabs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/>
          <w:sz w:val="24"/>
          <w:lang w:val="hu-HU"/>
        </w:rPr>
        <w:t>Olimpia</w:t>
      </w:r>
    </w:p>
    <w:p w14:paraId="0A56D1C3" w14:textId="77777777" w:rsidR="00AE6AFD" w:rsidRPr="008D316C" w:rsidRDefault="008D316C">
      <w:pPr>
        <w:pStyle w:val="Listaszerbekezds"/>
        <w:numPr>
          <w:ilvl w:val="1"/>
          <w:numId w:val="3"/>
        </w:numPr>
        <w:tabs>
          <w:tab w:val="left" w:pos="1533"/>
        </w:tabs>
        <w:spacing w:before="2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/>
          <w:sz w:val="24"/>
          <w:lang w:val="hu-HU"/>
        </w:rPr>
        <w:t>American</w:t>
      </w:r>
      <w:r w:rsidRPr="008D316C">
        <w:rPr>
          <w:rFonts w:ascii="Arial"/>
          <w:spacing w:val="-4"/>
          <w:sz w:val="24"/>
          <w:lang w:val="hu-HU"/>
        </w:rPr>
        <w:t xml:space="preserve"> </w:t>
      </w:r>
      <w:proofErr w:type="spellStart"/>
      <w:r w:rsidRPr="008D316C">
        <w:rPr>
          <w:rFonts w:ascii="Arial"/>
          <w:sz w:val="24"/>
          <w:lang w:val="hu-HU"/>
        </w:rPr>
        <w:t>Cup</w:t>
      </w:r>
      <w:proofErr w:type="spellEnd"/>
    </w:p>
    <w:p w14:paraId="3FB9EDB2" w14:textId="77777777" w:rsidR="00AE6AFD" w:rsidRPr="008D316C" w:rsidRDefault="008D316C">
      <w:pPr>
        <w:pStyle w:val="Listaszerbekezds"/>
        <w:numPr>
          <w:ilvl w:val="1"/>
          <w:numId w:val="3"/>
        </w:numPr>
        <w:tabs>
          <w:tab w:val="left" w:pos="1533"/>
        </w:tabs>
        <w:spacing w:before="5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/>
          <w:sz w:val="24"/>
          <w:lang w:val="hu-HU"/>
        </w:rPr>
        <w:t xml:space="preserve">Volvo </w:t>
      </w:r>
      <w:proofErr w:type="spellStart"/>
      <w:r w:rsidRPr="008D316C">
        <w:rPr>
          <w:rFonts w:ascii="Arial"/>
          <w:sz w:val="24"/>
          <w:lang w:val="hu-HU"/>
        </w:rPr>
        <w:t>Ocean</w:t>
      </w:r>
      <w:proofErr w:type="spellEnd"/>
      <w:r w:rsidRPr="008D316C">
        <w:rPr>
          <w:rFonts w:ascii="Arial"/>
          <w:spacing w:val="-6"/>
          <w:sz w:val="24"/>
          <w:lang w:val="hu-HU"/>
        </w:rPr>
        <w:t xml:space="preserve"> </w:t>
      </w:r>
      <w:r w:rsidRPr="008D316C">
        <w:rPr>
          <w:rFonts w:ascii="Arial"/>
          <w:sz w:val="24"/>
          <w:lang w:val="hu-HU"/>
        </w:rPr>
        <w:t>Race</w:t>
      </w:r>
    </w:p>
    <w:p w14:paraId="5AE0A6EB" w14:textId="77777777" w:rsidR="00AE6AFD" w:rsidRPr="008D316C" w:rsidRDefault="008D316C">
      <w:pPr>
        <w:pStyle w:val="Listaszerbekezds"/>
        <w:numPr>
          <w:ilvl w:val="1"/>
          <w:numId w:val="3"/>
        </w:numPr>
        <w:tabs>
          <w:tab w:val="left" w:pos="1533"/>
        </w:tabs>
        <w:spacing w:before="5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/>
          <w:sz w:val="24"/>
          <w:lang w:val="hu-HU"/>
        </w:rPr>
        <w:t>Match</w:t>
      </w:r>
      <w:r w:rsidRPr="008D316C">
        <w:rPr>
          <w:rFonts w:ascii="Arial"/>
          <w:spacing w:val="-1"/>
          <w:sz w:val="24"/>
          <w:lang w:val="hu-HU"/>
        </w:rPr>
        <w:t xml:space="preserve"> </w:t>
      </w:r>
      <w:r w:rsidRPr="008D316C">
        <w:rPr>
          <w:rFonts w:ascii="Arial"/>
          <w:sz w:val="24"/>
          <w:lang w:val="hu-HU"/>
        </w:rPr>
        <w:t>Race</w:t>
      </w:r>
    </w:p>
    <w:p w14:paraId="77707CBB" w14:textId="77777777" w:rsidR="00AE6AFD" w:rsidRPr="008D316C" w:rsidRDefault="008D316C">
      <w:pPr>
        <w:pStyle w:val="Listaszerbekezds"/>
        <w:numPr>
          <w:ilvl w:val="1"/>
          <w:numId w:val="3"/>
        </w:numPr>
        <w:tabs>
          <w:tab w:val="left" w:pos="1533"/>
        </w:tabs>
        <w:spacing w:before="2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Szörf,</w:t>
      </w:r>
      <w:r w:rsidRPr="008D316C">
        <w:rPr>
          <w:rFonts w:ascii="Arial" w:hAnsi="Arial"/>
          <w:spacing w:val="-2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kite</w:t>
      </w:r>
    </w:p>
    <w:p w14:paraId="316DF956" w14:textId="77777777" w:rsidR="00AE6AFD" w:rsidRPr="008D316C" w:rsidRDefault="008D316C">
      <w:pPr>
        <w:pStyle w:val="Listaszerbekezds"/>
        <w:numPr>
          <w:ilvl w:val="1"/>
          <w:numId w:val="3"/>
        </w:numPr>
        <w:tabs>
          <w:tab w:val="left" w:pos="1533"/>
        </w:tabs>
        <w:spacing w:before="5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Mozgáskorlátozottak hajói,</w:t>
      </w:r>
      <w:r w:rsidRPr="008D316C">
        <w:rPr>
          <w:rFonts w:ascii="Arial" w:hAnsi="Arial"/>
          <w:spacing w:val="-15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versenyei</w:t>
      </w:r>
    </w:p>
    <w:p w14:paraId="63032531" w14:textId="77777777" w:rsidR="00AE6AFD" w:rsidRPr="008D316C" w:rsidRDefault="008D316C">
      <w:pPr>
        <w:pStyle w:val="Listaszerbekezds"/>
        <w:numPr>
          <w:ilvl w:val="1"/>
          <w:numId w:val="3"/>
        </w:numPr>
        <w:tabs>
          <w:tab w:val="left" w:pos="1533"/>
        </w:tabs>
        <w:spacing w:before="5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Távirányítású hajók</w:t>
      </w:r>
      <w:r w:rsidRPr="008D316C">
        <w:rPr>
          <w:rFonts w:ascii="Arial" w:hAnsi="Arial"/>
          <w:spacing w:val="-14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versenye</w:t>
      </w:r>
    </w:p>
    <w:p w14:paraId="0AB6B78C" w14:textId="77777777" w:rsidR="00AE6AFD" w:rsidRPr="008D316C" w:rsidRDefault="00AE6AFD">
      <w:pPr>
        <w:rPr>
          <w:rFonts w:ascii="Arial" w:eastAsia="Arial" w:hAnsi="Arial" w:cs="Arial"/>
          <w:sz w:val="24"/>
          <w:szCs w:val="24"/>
          <w:lang w:val="hu-HU"/>
        </w:rPr>
        <w:sectPr w:rsidR="00AE6AFD" w:rsidRPr="008D316C">
          <w:pgSz w:w="11910" w:h="16840"/>
          <w:pgMar w:top="1340" w:right="1680" w:bottom="280" w:left="1300" w:header="708" w:footer="708" w:gutter="0"/>
          <w:cols w:space="708"/>
        </w:sectPr>
      </w:pPr>
    </w:p>
    <w:p w14:paraId="1EAC3B2C" w14:textId="77777777" w:rsidR="00AE6AFD" w:rsidRPr="008D316C" w:rsidRDefault="008D316C">
      <w:pPr>
        <w:spacing w:before="58"/>
        <w:ind w:left="116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i/>
          <w:color w:val="C00000"/>
          <w:sz w:val="24"/>
          <w:lang w:val="hu-HU"/>
        </w:rPr>
        <w:lastRenderedPageBreak/>
        <w:t>20.</w:t>
      </w:r>
      <w:r w:rsidRPr="008D316C">
        <w:rPr>
          <w:rFonts w:ascii="Arial" w:hAnsi="Arial"/>
          <w:i/>
          <w:color w:val="C00000"/>
          <w:spacing w:val="-45"/>
          <w:sz w:val="24"/>
          <w:lang w:val="hu-HU"/>
        </w:rPr>
        <w:t xml:space="preserve"> </w:t>
      </w:r>
      <w:r w:rsidRPr="008D316C">
        <w:rPr>
          <w:rFonts w:ascii="Arial" w:hAnsi="Arial"/>
          <w:i/>
          <w:color w:val="C00000"/>
          <w:sz w:val="24"/>
          <w:lang w:val="hu-HU"/>
        </w:rPr>
        <w:t>A</w:t>
      </w:r>
      <w:r w:rsidRPr="008D316C">
        <w:rPr>
          <w:rFonts w:ascii="Arial" w:hAnsi="Arial"/>
          <w:i/>
          <w:color w:val="C00000"/>
          <w:spacing w:val="-3"/>
          <w:sz w:val="24"/>
          <w:lang w:val="hu-HU"/>
        </w:rPr>
        <w:t xml:space="preserve"> </w:t>
      </w:r>
      <w:r w:rsidRPr="008D316C">
        <w:rPr>
          <w:rFonts w:ascii="Arial" w:hAnsi="Arial"/>
          <w:i/>
          <w:color w:val="C00000"/>
          <w:sz w:val="24"/>
          <w:lang w:val="hu-HU"/>
        </w:rPr>
        <w:t>Hajózási</w:t>
      </w:r>
      <w:r w:rsidRPr="008D316C">
        <w:rPr>
          <w:rFonts w:ascii="Arial" w:hAnsi="Arial"/>
          <w:i/>
          <w:color w:val="C00000"/>
          <w:spacing w:val="-3"/>
          <w:sz w:val="24"/>
          <w:lang w:val="hu-HU"/>
        </w:rPr>
        <w:t xml:space="preserve"> </w:t>
      </w:r>
      <w:r w:rsidRPr="008D316C">
        <w:rPr>
          <w:rFonts w:ascii="Arial" w:hAnsi="Arial"/>
          <w:i/>
          <w:color w:val="C00000"/>
          <w:sz w:val="24"/>
          <w:lang w:val="hu-HU"/>
        </w:rPr>
        <w:t>Szabályzat,</w:t>
      </w:r>
      <w:r w:rsidRPr="008D316C">
        <w:rPr>
          <w:rFonts w:ascii="Arial" w:hAnsi="Arial"/>
          <w:i/>
          <w:color w:val="C00000"/>
          <w:spacing w:val="-1"/>
          <w:sz w:val="24"/>
          <w:lang w:val="hu-HU"/>
        </w:rPr>
        <w:t xml:space="preserve"> </w:t>
      </w:r>
      <w:r w:rsidRPr="008D316C">
        <w:rPr>
          <w:rFonts w:ascii="Arial" w:hAnsi="Arial"/>
          <w:i/>
          <w:color w:val="C00000"/>
          <w:sz w:val="24"/>
          <w:lang w:val="hu-HU"/>
        </w:rPr>
        <w:t>a</w:t>
      </w:r>
      <w:r w:rsidRPr="008D316C">
        <w:rPr>
          <w:rFonts w:ascii="Arial" w:hAnsi="Arial"/>
          <w:i/>
          <w:color w:val="C00000"/>
          <w:spacing w:val="-2"/>
          <w:sz w:val="24"/>
          <w:lang w:val="hu-HU"/>
        </w:rPr>
        <w:t xml:space="preserve"> </w:t>
      </w:r>
      <w:r w:rsidRPr="008D316C">
        <w:rPr>
          <w:rFonts w:ascii="Arial" w:hAnsi="Arial"/>
          <w:i/>
          <w:color w:val="C00000"/>
          <w:sz w:val="24"/>
          <w:lang w:val="hu-HU"/>
        </w:rPr>
        <w:t>VMSZ</w:t>
      </w:r>
      <w:r w:rsidRPr="008D316C">
        <w:rPr>
          <w:rFonts w:ascii="Arial" w:hAnsi="Arial"/>
          <w:i/>
          <w:color w:val="C00000"/>
          <w:spacing w:val="-6"/>
          <w:sz w:val="24"/>
          <w:lang w:val="hu-HU"/>
        </w:rPr>
        <w:t xml:space="preserve"> </w:t>
      </w:r>
      <w:r w:rsidRPr="008D316C">
        <w:rPr>
          <w:rFonts w:ascii="Arial" w:hAnsi="Arial"/>
          <w:i/>
          <w:color w:val="C00000"/>
          <w:sz w:val="24"/>
          <w:lang w:val="hu-HU"/>
        </w:rPr>
        <w:t>és</w:t>
      </w:r>
      <w:r w:rsidRPr="008D316C">
        <w:rPr>
          <w:rFonts w:ascii="Arial" w:hAnsi="Arial"/>
          <w:i/>
          <w:color w:val="C00000"/>
          <w:spacing w:val="-3"/>
          <w:sz w:val="24"/>
          <w:lang w:val="hu-HU"/>
        </w:rPr>
        <w:t xml:space="preserve"> </w:t>
      </w:r>
      <w:r w:rsidRPr="008D316C">
        <w:rPr>
          <w:rFonts w:ascii="Arial" w:hAnsi="Arial"/>
          <w:i/>
          <w:color w:val="C00000"/>
          <w:sz w:val="24"/>
          <w:lang w:val="hu-HU"/>
        </w:rPr>
        <w:t>a</w:t>
      </w:r>
      <w:r w:rsidRPr="008D316C">
        <w:rPr>
          <w:rFonts w:ascii="Arial" w:hAnsi="Arial"/>
          <w:i/>
          <w:color w:val="C00000"/>
          <w:spacing w:val="-4"/>
          <w:sz w:val="24"/>
          <w:lang w:val="hu-HU"/>
        </w:rPr>
        <w:t xml:space="preserve"> </w:t>
      </w:r>
      <w:r w:rsidRPr="008D316C">
        <w:rPr>
          <w:rFonts w:ascii="Arial" w:hAnsi="Arial"/>
          <w:i/>
          <w:color w:val="C00000"/>
          <w:sz w:val="24"/>
          <w:lang w:val="hu-HU"/>
        </w:rPr>
        <w:t>Vízirendőrség</w:t>
      </w:r>
    </w:p>
    <w:p w14:paraId="5066BB22" w14:textId="77777777" w:rsidR="00AE6AFD" w:rsidRPr="008D316C" w:rsidRDefault="00AE6AFD">
      <w:pPr>
        <w:spacing w:before="1"/>
        <w:rPr>
          <w:rFonts w:ascii="Arial" w:eastAsia="Arial" w:hAnsi="Arial" w:cs="Arial"/>
          <w:i/>
          <w:sz w:val="21"/>
          <w:szCs w:val="21"/>
          <w:lang w:val="hu-HU"/>
        </w:rPr>
      </w:pPr>
    </w:p>
    <w:p w14:paraId="1025F161" w14:textId="77777777" w:rsidR="00AE6AFD" w:rsidRPr="008D316C" w:rsidRDefault="008D316C">
      <w:pPr>
        <w:pStyle w:val="Listaszerbekezds"/>
        <w:numPr>
          <w:ilvl w:val="1"/>
          <w:numId w:val="2"/>
        </w:numPr>
        <w:tabs>
          <w:tab w:val="left" w:pos="1533"/>
        </w:tabs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VMSZ szerepe és</w:t>
      </w:r>
      <w:r w:rsidRPr="008D316C">
        <w:rPr>
          <w:rFonts w:ascii="Arial" w:hAnsi="Arial"/>
          <w:spacing w:val="-11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működése</w:t>
      </w:r>
    </w:p>
    <w:p w14:paraId="1AA9CA8A" w14:textId="77777777" w:rsidR="00AE6AFD" w:rsidRPr="00654E12" w:rsidRDefault="008D316C">
      <w:pPr>
        <w:pStyle w:val="Listaszerbekezds"/>
        <w:numPr>
          <w:ilvl w:val="1"/>
          <w:numId w:val="2"/>
        </w:numPr>
        <w:tabs>
          <w:tab w:val="left" w:pos="1533"/>
        </w:tabs>
        <w:spacing w:before="5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Vízirendőrség</w:t>
      </w:r>
      <w:r w:rsidRPr="008D316C">
        <w:rPr>
          <w:rFonts w:ascii="Arial" w:hAnsi="Arial"/>
          <w:spacing w:val="-9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szerepe</w:t>
      </w:r>
    </w:p>
    <w:p w14:paraId="7ECBE1BA" w14:textId="77777777" w:rsidR="00654E12" w:rsidRPr="008D316C" w:rsidRDefault="00654E12">
      <w:pPr>
        <w:pStyle w:val="Listaszerbekezds"/>
        <w:numPr>
          <w:ilvl w:val="1"/>
          <w:numId w:val="2"/>
        </w:numPr>
        <w:tabs>
          <w:tab w:val="left" w:pos="1533"/>
        </w:tabs>
        <w:spacing w:before="5"/>
        <w:rPr>
          <w:rFonts w:ascii="Arial" w:eastAsia="Arial" w:hAnsi="Arial" w:cs="Arial"/>
          <w:sz w:val="24"/>
          <w:szCs w:val="24"/>
          <w:lang w:val="hu-HU"/>
        </w:rPr>
      </w:pPr>
      <w:r>
        <w:rPr>
          <w:rFonts w:ascii="Arial" w:hAnsi="Arial"/>
          <w:sz w:val="24"/>
          <w:lang w:val="hu-HU"/>
        </w:rPr>
        <w:t>NKH szerepe</w:t>
      </w:r>
    </w:p>
    <w:p w14:paraId="6E9F955A" w14:textId="77777777" w:rsidR="00AE6AFD" w:rsidRPr="008D316C" w:rsidRDefault="008D316C">
      <w:pPr>
        <w:pStyle w:val="Listaszerbekezds"/>
        <w:numPr>
          <w:ilvl w:val="1"/>
          <w:numId w:val="2"/>
        </w:numPr>
        <w:tabs>
          <w:tab w:val="left" w:pos="1533"/>
        </w:tabs>
        <w:spacing w:before="2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Segélyhívó:</w:t>
      </w:r>
      <w:r w:rsidRPr="008D316C">
        <w:rPr>
          <w:rFonts w:ascii="Arial" w:hAnsi="Arial"/>
          <w:spacing w:val="-8"/>
          <w:sz w:val="24"/>
          <w:lang w:val="hu-HU"/>
        </w:rPr>
        <w:t xml:space="preserve"> </w:t>
      </w:r>
      <w:r w:rsidRPr="008D316C">
        <w:rPr>
          <w:rFonts w:ascii="Arial" w:hAnsi="Arial"/>
          <w:sz w:val="24"/>
          <w:lang w:val="hu-HU"/>
        </w:rPr>
        <w:t>1817</w:t>
      </w:r>
    </w:p>
    <w:p w14:paraId="7B319667" w14:textId="77777777" w:rsidR="00AE6AFD" w:rsidRPr="008D316C" w:rsidRDefault="00AE6AFD">
      <w:pPr>
        <w:spacing w:before="3"/>
        <w:rPr>
          <w:rFonts w:ascii="Arial" w:eastAsia="Arial" w:hAnsi="Arial" w:cs="Arial"/>
          <w:sz w:val="21"/>
          <w:szCs w:val="21"/>
          <w:lang w:val="hu-HU"/>
        </w:rPr>
      </w:pPr>
    </w:p>
    <w:p w14:paraId="3863DF3C" w14:textId="77777777" w:rsidR="00AE6AFD" w:rsidRPr="008D316C" w:rsidRDefault="008D316C">
      <w:pPr>
        <w:pStyle w:val="Listaszerbekezds"/>
        <w:numPr>
          <w:ilvl w:val="0"/>
          <w:numId w:val="1"/>
        </w:numPr>
        <w:tabs>
          <w:tab w:val="left" w:pos="477"/>
        </w:tabs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i/>
          <w:color w:val="C00000"/>
          <w:sz w:val="24"/>
          <w:lang w:val="hu-HU"/>
        </w:rPr>
        <w:t>Játék,</w:t>
      </w:r>
      <w:r w:rsidRPr="008D316C">
        <w:rPr>
          <w:rFonts w:ascii="Arial" w:hAnsi="Arial"/>
          <w:i/>
          <w:color w:val="C00000"/>
          <w:spacing w:val="-2"/>
          <w:sz w:val="24"/>
          <w:lang w:val="hu-HU"/>
        </w:rPr>
        <w:t xml:space="preserve"> </w:t>
      </w:r>
      <w:r w:rsidRPr="008D316C">
        <w:rPr>
          <w:rFonts w:ascii="Arial" w:hAnsi="Arial"/>
          <w:i/>
          <w:color w:val="C00000"/>
          <w:sz w:val="24"/>
          <w:lang w:val="hu-HU"/>
        </w:rPr>
        <w:t>játék</w:t>
      </w:r>
    </w:p>
    <w:p w14:paraId="6A77D756" w14:textId="77777777" w:rsidR="00AE6AFD" w:rsidRPr="008D316C" w:rsidRDefault="00AE6AFD">
      <w:pPr>
        <w:spacing w:before="3"/>
        <w:rPr>
          <w:rFonts w:ascii="Arial" w:eastAsia="Arial" w:hAnsi="Arial" w:cs="Arial"/>
          <w:i/>
          <w:sz w:val="21"/>
          <w:szCs w:val="21"/>
          <w:lang w:val="hu-HU"/>
        </w:rPr>
      </w:pPr>
    </w:p>
    <w:p w14:paraId="128CF695" w14:textId="77777777" w:rsidR="00AE6AFD" w:rsidRPr="008D316C" w:rsidRDefault="008D316C">
      <w:pPr>
        <w:pStyle w:val="Listaszerbekezds"/>
        <w:numPr>
          <w:ilvl w:val="1"/>
          <w:numId w:val="1"/>
        </w:numPr>
        <w:tabs>
          <w:tab w:val="left" w:pos="1677"/>
        </w:tabs>
        <w:spacing w:line="242" w:lineRule="auto"/>
        <w:ind w:right="979"/>
        <w:rPr>
          <w:rFonts w:ascii="Arial" w:eastAsia="Arial" w:hAnsi="Arial" w:cs="Arial"/>
          <w:sz w:val="24"/>
          <w:szCs w:val="24"/>
          <w:lang w:val="hu-HU"/>
        </w:rPr>
      </w:pPr>
      <w:r w:rsidRPr="008D316C">
        <w:rPr>
          <w:rFonts w:ascii="Arial" w:hAnsi="Arial"/>
          <w:sz w:val="24"/>
          <w:lang w:val="hu-HU"/>
        </w:rPr>
        <w:t>Parti és vízi játékok alkalmazása, vidám, sportos környezet megvalósítása</w:t>
      </w:r>
    </w:p>
    <w:sectPr w:rsidR="00AE6AFD" w:rsidRPr="008D316C">
      <w:pgSz w:w="11910" w:h="16840"/>
      <w:pgMar w:top="1340" w:right="168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BB55B4"/>
    <w:multiLevelType w:val="multilevel"/>
    <w:tmpl w:val="7A50D49E"/>
    <w:lvl w:ilvl="0">
      <w:start w:val="5"/>
      <w:numFmt w:val="decimal"/>
      <w:lvlText w:val="%1"/>
      <w:lvlJc w:val="left"/>
      <w:pPr>
        <w:ind w:left="908" w:hanging="432"/>
        <w:jc w:val="left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08" w:hanging="432"/>
        <w:jc w:val="left"/>
      </w:pPr>
      <w:rPr>
        <w:rFonts w:ascii="Arial" w:eastAsia="Arial" w:hAnsi="Arial" w:hint="default"/>
        <w:w w:val="99"/>
        <w:sz w:val="24"/>
        <w:szCs w:val="24"/>
      </w:rPr>
    </w:lvl>
    <w:lvl w:ilvl="2">
      <w:start w:val="1"/>
      <w:numFmt w:val="bullet"/>
      <w:lvlText w:val="•"/>
      <w:lvlJc w:val="left"/>
      <w:pPr>
        <w:ind w:left="2505" w:hanging="43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07" w:hanging="43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10" w:hanging="4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13" w:hanging="4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15" w:hanging="4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18" w:hanging="4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21" w:hanging="432"/>
      </w:pPr>
      <w:rPr>
        <w:rFonts w:hint="default"/>
      </w:rPr>
    </w:lvl>
  </w:abstractNum>
  <w:abstractNum w:abstractNumId="1" w15:restartNumberingAfterBreak="0">
    <w:nsid w:val="2018015A"/>
    <w:multiLevelType w:val="hybridMultilevel"/>
    <w:tmpl w:val="070CB59E"/>
    <w:lvl w:ilvl="0" w:tplc="FC469168">
      <w:start w:val="1"/>
      <w:numFmt w:val="bullet"/>
      <w:lvlText w:val=""/>
      <w:lvlJc w:val="left"/>
      <w:pPr>
        <w:ind w:left="829" w:hanging="356"/>
      </w:pPr>
      <w:rPr>
        <w:rFonts w:ascii="Wingdings" w:eastAsia="Wingdings" w:hAnsi="Wingdings" w:hint="default"/>
        <w:w w:val="99"/>
        <w:sz w:val="24"/>
        <w:szCs w:val="24"/>
      </w:rPr>
    </w:lvl>
    <w:lvl w:ilvl="1" w:tplc="C3681666">
      <w:start w:val="1"/>
      <w:numFmt w:val="bullet"/>
      <w:lvlText w:val="•"/>
      <w:lvlJc w:val="left"/>
      <w:pPr>
        <w:ind w:left="1664" w:hanging="356"/>
      </w:pPr>
      <w:rPr>
        <w:rFonts w:hint="default"/>
      </w:rPr>
    </w:lvl>
    <w:lvl w:ilvl="2" w:tplc="8FF2A66C">
      <w:start w:val="1"/>
      <w:numFmt w:val="bullet"/>
      <w:lvlText w:val="•"/>
      <w:lvlJc w:val="left"/>
      <w:pPr>
        <w:ind w:left="2509" w:hanging="356"/>
      </w:pPr>
      <w:rPr>
        <w:rFonts w:hint="default"/>
      </w:rPr>
    </w:lvl>
    <w:lvl w:ilvl="3" w:tplc="2A74E92C">
      <w:start w:val="1"/>
      <w:numFmt w:val="bullet"/>
      <w:lvlText w:val="•"/>
      <w:lvlJc w:val="left"/>
      <w:pPr>
        <w:ind w:left="3353" w:hanging="356"/>
      </w:pPr>
      <w:rPr>
        <w:rFonts w:hint="default"/>
      </w:rPr>
    </w:lvl>
    <w:lvl w:ilvl="4" w:tplc="C1D21EFA">
      <w:start w:val="1"/>
      <w:numFmt w:val="bullet"/>
      <w:lvlText w:val="•"/>
      <w:lvlJc w:val="left"/>
      <w:pPr>
        <w:ind w:left="4198" w:hanging="356"/>
      </w:pPr>
      <w:rPr>
        <w:rFonts w:hint="default"/>
      </w:rPr>
    </w:lvl>
    <w:lvl w:ilvl="5" w:tplc="D81E70B0">
      <w:start w:val="1"/>
      <w:numFmt w:val="bullet"/>
      <w:lvlText w:val="•"/>
      <w:lvlJc w:val="left"/>
      <w:pPr>
        <w:ind w:left="5043" w:hanging="356"/>
      </w:pPr>
      <w:rPr>
        <w:rFonts w:hint="default"/>
      </w:rPr>
    </w:lvl>
    <w:lvl w:ilvl="6" w:tplc="854C4436">
      <w:start w:val="1"/>
      <w:numFmt w:val="bullet"/>
      <w:lvlText w:val="•"/>
      <w:lvlJc w:val="left"/>
      <w:pPr>
        <w:ind w:left="5887" w:hanging="356"/>
      </w:pPr>
      <w:rPr>
        <w:rFonts w:hint="default"/>
      </w:rPr>
    </w:lvl>
    <w:lvl w:ilvl="7" w:tplc="389AC878">
      <w:start w:val="1"/>
      <w:numFmt w:val="bullet"/>
      <w:lvlText w:val="•"/>
      <w:lvlJc w:val="left"/>
      <w:pPr>
        <w:ind w:left="6732" w:hanging="356"/>
      </w:pPr>
      <w:rPr>
        <w:rFonts w:hint="default"/>
      </w:rPr>
    </w:lvl>
    <w:lvl w:ilvl="8" w:tplc="1D50E430">
      <w:start w:val="1"/>
      <w:numFmt w:val="bullet"/>
      <w:lvlText w:val="•"/>
      <w:lvlJc w:val="left"/>
      <w:pPr>
        <w:ind w:left="7577" w:hanging="356"/>
      </w:pPr>
      <w:rPr>
        <w:rFonts w:hint="default"/>
      </w:rPr>
    </w:lvl>
  </w:abstractNum>
  <w:abstractNum w:abstractNumId="2" w15:restartNumberingAfterBreak="0">
    <w:nsid w:val="26C209C2"/>
    <w:multiLevelType w:val="multilevel"/>
    <w:tmpl w:val="46BC24A4"/>
    <w:lvl w:ilvl="0">
      <w:start w:val="18"/>
      <w:numFmt w:val="decimal"/>
      <w:lvlText w:val="%1"/>
      <w:lvlJc w:val="left"/>
      <w:pPr>
        <w:ind w:left="1532" w:hanging="1056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32" w:hanging="1056"/>
        <w:jc w:val="left"/>
      </w:pPr>
      <w:rPr>
        <w:rFonts w:ascii="Arial" w:eastAsia="Arial" w:hAnsi="Arial" w:hint="default"/>
        <w:spacing w:val="-1"/>
        <w:w w:val="99"/>
        <w:sz w:val="24"/>
        <w:szCs w:val="24"/>
      </w:rPr>
    </w:lvl>
    <w:lvl w:ilvl="2">
      <w:start w:val="1"/>
      <w:numFmt w:val="bullet"/>
      <w:lvlText w:val="•"/>
      <w:lvlJc w:val="left"/>
      <w:pPr>
        <w:ind w:left="3017" w:hanging="105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55" w:hanging="105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94" w:hanging="105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33" w:hanging="105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71" w:hanging="105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10" w:hanging="105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49" w:hanging="1056"/>
      </w:pPr>
      <w:rPr>
        <w:rFonts w:hint="default"/>
      </w:rPr>
    </w:lvl>
  </w:abstractNum>
  <w:abstractNum w:abstractNumId="3" w15:restartNumberingAfterBreak="0">
    <w:nsid w:val="28D063AF"/>
    <w:multiLevelType w:val="multilevel"/>
    <w:tmpl w:val="00F61FDE"/>
    <w:lvl w:ilvl="0">
      <w:start w:val="20"/>
      <w:numFmt w:val="decimal"/>
      <w:lvlText w:val="%1"/>
      <w:lvlJc w:val="left"/>
      <w:pPr>
        <w:ind w:left="1532" w:hanging="1056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32" w:hanging="1056"/>
        <w:jc w:val="left"/>
      </w:pPr>
      <w:rPr>
        <w:rFonts w:ascii="Arial" w:eastAsia="Arial" w:hAnsi="Arial" w:hint="default"/>
        <w:spacing w:val="-1"/>
        <w:w w:val="99"/>
        <w:sz w:val="24"/>
        <w:szCs w:val="24"/>
      </w:rPr>
    </w:lvl>
    <w:lvl w:ilvl="2">
      <w:start w:val="1"/>
      <w:numFmt w:val="bullet"/>
      <w:lvlText w:val="•"/>
      <w:lvlJc w:val="left"/>
      <w:pPr>
        <w:ind w:left="3017" w:hanging="105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55" w:hanging="105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94" w:hanging="105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33" w:hanging="105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71" w:hanging="105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10" w:hanging="105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49" w:hanging="1056"/>
      </w:pPr>
      <w:rPr>
        <w:rFonts w:hint="default"/>
      </w:rPr>
    </w:lvl>
  </w:abstractNum>
  <w:abstractNum w:abstractNumId="4" w15:restartNumberingAfterBreak="0">
    <w:nsid w:val="36464A32"/>
    <w:multiLevelType w:val="multilevel"/>
    <w:tmpl w:val="1336842C"/>
    <w:lvl w:ilvl="0">
      <w:start w:val="2"/>
      <w:numFmt w:val="decimal"/>
      <w:lvlText w:val="%1"/>
      <w:lvlJc w:val="left"/>
      <w:pPr>
        <w:ind w:left="908" w:hanging="432"/>
        <w:jc w:val="left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8" w:hanging="432"/>
        <w:jc w:val="left"/>
      </w:pPr>
      <w:rPr>
        <w:rFonts w:ascii="Arial" w:eastAsia="Arial" w:hAnsi="Arial" w:hint="default"/>
        <w:w w:val="99"/>
        <w:sz w:val="24"/>
        <w:szCs w:val="24"/>
      </w:rPr>
    </w:lvl>
    <w:lvl w:ilvl="2">
      <w:start w:val="1"/>
      <w:numFmt w:val="bullet"/>
      <w:lvlText w:val="•"/>
      <w:lvlJc w:val="left"/>
      <w:pPr>
        <w:ind w:left="2505" w:hanging="43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07" w:hanging="43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10" w:hanging="4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13" w:hanging="4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15" w:hanging="4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18" w:hanging="4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21" w:hanging="432"/>
      </w:pPr>
      <w:rPr>
        <w:rFonts w:hint="default"/>
      </w:rPr>
    </w:lvl>
  </w:abstractNum>
  <w:abstractNum w:abstractNumId="5" w15:restartNumberingAfterBreak="0">
    <w:nsid w:val="42086AA0"/>
    <w:multiLevelType w:val="multilevel"/>
    <w:tmpl w:val="28522E7E"/>
    <w:lvl w:ilvl="0">
      <w:start w:val="1"/>
      <w:numFmt w:val="decimal"/>
      <w:lvlText w:val="%1."/>
      <w:lvlJc w:val="left"/>
      <w:pPr>
        <w:ind w:left="476" w:hanging="360"/>
        <w:jc w:val="left"/>
      </w:pPr>
      <w:rPr>
        <w:rFonts w:ascii="Arial" w:eastAsia="Arial" w:hAnsi="Arial" w:hint="default"/>
        <w:i/>
        <w:color w:val="C00000"/>
        <w:w w:val="99"/>
        <w:sz w:val="24"/>
        <w:szCs w:val="24"/>
      </w:rPr>
    </w:lvl>
    <w:lvl w:ilvl="1">
      <w:start w:val="1"/>
      <w:numFmt w:val="decimal"/>
      <w:lvlText w:val="%1.%2."/>
      <w:lvlJc w:val="left"/>
      <w:pPr>
        <w:ind w:left="908" w:hanging="432"/>
        <w:jc w:val="left"/>
      </w:pPr>
      <w:rPr>
        <w:rFonts w:ascii="Arial" w:eastAsia="Arial" w:hAnsi="Arial" w:hint="default"/>
        <w:w w:val="99"/>
        <w:sz w:val="24"/>
        <w:szCs w:val="24"/>
      </w:rPr>
    </w:lvl>
    <w:lvl w:ilvl="2">
      <w:start w:val="1"/>
      <w:numFmt w:val="bullet"/>
      <w:lvlText w:val="•"/>
      <w:lvlJc w:val="left"/>
      <w:pPr>
        <w:ind w:left="1540" w:hanging="43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463" w:hanging="43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386" w:hanging="4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309" w:hanging="4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233" w:hanging="4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156" w:hanging="4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079" w:hanging="432"/>
      </w:pPr>
      <w:rPr>
        <w:rFonts w:hint="default"/>
      </w:rPr>
    </w:lvl>
  </w:abstractNum>
  <w:abstractNum w:abstractNumId="6" w15:restartNumberingAfterBreak="0">
    <w:nsid w:val="4A8B6B18"/>
    <w:multiLevelType w:val="multilevel"/>
    <w:tmpl w:val="E56E47F2"/>
    <w:lvl w:ilvl="0">
      <w:start w:val="7"/>
      <w:numFmt w:val="decimal"/>
      <w:lvlText w:val="%1"/>
      <w:lvlJc w:val="left"/>
      <w:pPr>
        <w:ind w:left="908" w:hanging="432"/>
        <w:jc w:val="left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8" w:hanging="432"/>
        <w:jc w:val="left"/>
      </w:pPr>
      <w:rPr>
        <w:rFonts w:ascii="Arial" w:eastAsia="Arial" w:hAnsi="Arial" w:hint="default"/>
        <w:w w:val="99"/>
        <w:sz w:val="24"/>
        <w:szCs w:val="24"/>
      </w:rPr>
    </w:lvl>
    <w:lvl w:ilvl="2">
      <w:start w:val="1"/>
      <w:numFmt w:val="bullet"/>
      <w:lvlText w:val="•"/>
      <w:lvlJc w:val="left"/>
      <w:pPr>
        <w:ind w:left="2505" w:hanging="43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07" w:hanging="43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10" w:hanging="4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13" w:hanging="4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15" w:hanging="4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18" w:hanging="4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21" w:hanging="432"/>
      </w:pPr>
      <w:rPr>
        <w:rFonts w:hint="default"/>
      </w:rPr>
    </w:lvl>
  </w:abstractNum>
  <w:abstractNum w:abstractNumId="7" w15:restartNumberingAfterBreak="0">
    <w:nsid w:val="4C732441"/>
    <w:multiLevelType w:val="hybridMultilevel"/>
    <w:tmpl w:val="39CA476E"/>
    <w:lvl w:ilvl="0" w:tplc="DB9C67F4">
      <w:start w:val="3"/>
      <w:numFmt w:val="upperRoman"/>
      <w:lvlText w:val="%1."/>
      <w:lvlJc w:val="left"/>
      <w:pPr>
        <w:ind w:left="451" w:hanging="336"/>
        <w:jc w:val="left"/>
      </w:pPr>
      <w:rPr>
        <w:rFonts w:ascii="Arial" w:eastAsia="Arial" w:hAnsi="Arial" w:hint="default"/>
        <w:b/>
        <w:bCs/>
        <w:color w:val="C00000"/>
        <w:spacing w:val="-4"/>
        <w:w w:val="99"/>
        <w:sz w:val="24"/>
        <w:szCs w:val="24"/>
      </w:rPr>
    </w:lvl>
    <w:lvl w:ilvl="1" w:tplc="7528E0F8">
      <w:start w:val="1"/>
      <w:numFmt w:val="bullet"/>
      <w:lvlText w:val=""/>
      <w:lvlJc w:val="left"/>
      <w:pPr>
        <w:ind w:left="836" w:hanging="360"/>
      </w:pPr>
      <w:rPr>
        <w:rFonts w:ascii="Symbol" w:eastAsia="Symbol" w:hAnsi="Symbol" w:hint="default"/>
        <w:w w:val="100"/>
        <w:sz w:val="24"/>
        <w:szCs w:val="24"/>
      </w:rPr>
    </w:lvl>
    <w:lvl w:ilvl="2" w:tplc="3522DD06">
      <w:start w:val="1"/>
      <w:numFmt w:val="bullet"/>
      <w:lvlText w:val="•"/>
      <w:lvlJc w:val="left"/>
      <w:pPr>
        <w:ind w:left="1776" w:hanging="360"/>
      </w:pPr>
      <w:rPr>
        <w:rFonts w:hint="default"/>
      </w:rPr>
    </w:lvl>
    <w:lvl w:ilvl="3" w:tplc="D23AA496">
      <w:start w:val="1"/>
      <w:numFmt w:val="bullet"/>
      <w:lvlText w:val="•"/>
      <w:lvlJc w:val="left"/>
      <w:pPr>
        <w:ind w:left="2712" w:hanging="360"/>
      </w:pPr>
      <w:rPr>
        <w:rFonts w:hint="default"/>
      </w:rPr>
    </w:lvl>
    <w:lvl w:ilvl="4" w:tplc="AEFA5CF6">
      <w:start w:val="1"/>
      <w:numFmt w:val="bullet"/>
      <w:lvlText w:val="•"/>
      <w:lvlJc w:val="left"/>
      <w:pPr>
        <w:ind w:left="3648" w:hanging="360"/>
      </w:pPr>
      <w:rPr>
        <w:rFonts w:hint="default"/>
      </w:rPr>
    </w:lvl>
    <w:lvl w:ilvl="5" w:tplc="D4F2D78C">
      <w:start w:val="1"/>
      <w:numFmt w:val="bullet"/>
      <w:lvlText w:val="•"/>
      <w:lvlJc w:val="left"/>
      <w:pPr>
        <w:ind w:left="4585" w:hanging="360"/>
      </w:pPr>
      <w:rPr>
        <w:rFonts w:hint="default"/>
      </w:rPr>
    </w:lvl>
    <w:lvl w:ilvl="6" w:tplc="B4361A28">
      <w:start w:val="1"/>
      <w:numFmt w:val="bullet"/>
      <w:lvlText w:val="•"/>
      <w:lvlJc w:val="left"/>
      <w:pPr>
        <w:ind w:left="5521" w:hanging="360"/>
      </w:pPr>
      <w:rPr>
        <w:rFonts w:hint="default"/>
      </w:rPr>
    </w:lvl>
    <w:lvl w:ilvl="7" w:tplc="B68CCD7E">
      <w:start w:val="1"/>
      <w:numFmt w:val="bullet"/>
      <w:lvlText w:val="•"/>
      <w:lvlJc w:val="left"/>
      <w:pPr>
        <w:ind w:left="6457" w:hanging="360"/>
      </w:pPr>
      <w:rPr>
        <w:rFonts w:hint="default"/>
      </w:rPr>
    </w:lvl>
    <w:lvl w:ilvl="8" w:tplc="E092050E">
      <w:start w:val="1"/>
      <w:numFmt w:val="bullet"/>
      <w:lvlText w:val="•"/>
      <w:lvlJc w:val="left"/>
      <w:pPr>
        <w:ind w:left="7393" w:hanging="360"/>
      </w:pPr>
      <w:rPr>
        <w:rFonts w:hint="default"/>
      </w:rPr>
    </w:lvl>
  </w:abstractNum>
  <w:abstractNum w:abstractNumId="8" w15:restartNumberingAfterBreak="0">
    <w:nsid w:val="50F17BF0"/>
    <w:multiLevelType w:val="multilevel"/>
    <w:tmpl w:val="8F3C89F4"/>
    <w:lvl w:ilvl="0">
      <w:start w:val="3"/>
      <w:numFmt w:val="decimal"/>
      <w:lvlText w:val="%1"/>
      <w:lvlJc w:val="left"/>
      <w:pPr>
        <w:ind w:left="908" w:hanging="432"/>
        <w:jc w:val="left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8" w:hanging="432"/>
        <w:jc w:val="left"/>
      </w:pPr>
      <w:rPr>
        <w:rFonts w:ascii="Arial" w:eastAsia="Arial" w:hAnsi="Arial" w:hint="default"/>
        <w:w w:val="99"/>
        <w:sz w:val="24"/>
        <w:szCs w:val="24"/>
      </w:rPr>
    </w:lvl>
    <w:lvl w:ilvl="2">
      <w:start w:val="1"/>
      <w:numFmt w:val="bullet"/>
      <w:lvlText w:val="•"/>
      <w:lvlJc w:val="left"/>
      <w:pPr>
        <w:ind w:left="2505" w:hanging="43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07" w:hanging="43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10" w:hanging="4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13" w:hanging="4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15" w:hanging="4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18" w:hanging="4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21" w:hanging="432"/>
      </w:pPr>
      <w:rPr>
        <w:rFonts w:hint="default"/>
      </w:rPr>
    </w:lvl>
  </w:abstractNum>
  <w:abstractNum w:abstractNumId="9" w15:restartNumberingAfterBreak="0">
    <w:nsid w:val="763177AE"/>
    <w:multiLevelType w:val="multilevel"/>
    <w:tmpl w:val="F95C048A"/>
    <w:lvl w:ilvl="0">
      <w:start w:val="21"/>
      <w:numFmt w:val="decimal"/>
      <w:lvlText w:val="%1."/>
      <w:lvlJc w:val="left"/>
      <w:pPr>
        <w:ind w:left="476" w:hanging="360"/>
        <w:jc w:val="left"/>
      </w:pPr>
      <w:rPr>
        <w:rFonts w:ascii="Arial" w:eastAsia="Arial" w:hAnsi="Arial" w:hint="default"/>
        <w:i/>
        <w:color w:val="C00000"/>
        <w:w w:val="99"/>
        <w:sz w:val="24"/>
        <w:szCs w:val="24"/>
      </w:rPr>
    </w:lvl>
    <w:lvl w:ilvl="1">
      <w:start w:val="1"/>
      <w:numFmt w:val="decimal"/>
      <w:lvlText w:val="%1.%2."/>
      <w:lvlJc w:val="left"/>
      <w:pPr>
        <w:ind w:left="1676" w:hanging="1277"/>
        <w:jc w:val="left"/>
      </w:pPr>
      <w:rPr>
        <w:rFonts w:ascii="Arial" w:eastAsia="Arial" w:hAnsi="Arial" w:hint="default"/>
        <w:spacing w:val="-1"/>
        <w:w w:val="99"/>
        <w:sz w:val="24"/>
        <w:szCs w:val="24"/>
      </w:rPr>
    </w:lvl>
    <w:lvl w:ilvl="2">
      <w:start w:val="1"/>
      <w:numFmt w:val="bullet"/>
      <w:lvlText w:val="•"/>
      <w:lvlJc w:val="left"/>
      <w:pPr>
        <w:ind w:left="2485" w:hanging="127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90" w:hanging="127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95" w:hanging="127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00" w:hanging="127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05" w:hanging="127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10" w:hanging="127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16" w:hanging="1277"/>
      </w:pPr>
      <w:rPr>
        <w:rFonts w:hint="default"/>
      </w:rPr>
    </w:lvl>
  </w:abstractNum>
  <w:abstractNum w:abstractNumId="10" w15:restartNumberingAfterBreak="0">
    <w:nsid w:val="7CC60BE3"/>
    <w:multiLevelType w:val="multilevel"/>
    <w:tmpl w:val="8C9EFDC4"/>
    <w:lvl w:ilvl="0">
      <w:start w:val="19"/>
      <w:numFmt w:val="decimal"/>
      <w:lvlText w:val="%1"/>
      <w:lvlJc w:val="left"/>
      <w:pPr>
        <w:ind w:left="1532" w:hanging="1056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32" w:hanging="1056"/>
        <w:jc w:val="left"/>
      </w:pPr>
      <w:rPr>
        <w:rFonts w:ascii="Arial" w:eastAsia="Arial" w:hAnsi="Arial" w:hint="default"/>
        <w:spacing w:val="-1"/>
        <w:w w:val="99"/>
        <w:sz w:val="24"/>
        <w:szCs w:val="24"/>
      </w:rPr>
    </w:lvl>
    <w:lvl w:ilvl="2">
      <w:start w:val="1"/>
      <w:numFmt w:val="bullet"/>
      <w:lvlText w:val="•"/>
      <w:lvlJc w:val="left"/>
      <w:pPr>
        <w:ind w:left="3017" w:hanging="105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55" w:hanging="105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94" w:hanging="105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33" w:hanging="105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71" w:hanging="105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10" w:hanging="105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49" w:hanging="1056"/>
      </w:pPr>
      <w:rPr>
        <w:rFonts w:hint="default"/>
      </w:rPr>
    </w:lvl>
  </w:abstractNum>
  <w:num w:numId="1">
    <w:abstractNumId w:val="9"/>
  </w:num>
  <w:num w:numId="2">
    <w:abstractNumId w:val="3"/>
  </w:num>
  <w:num w:numId="3">
    <w:abstractNumId w:val="10"/>
  </w:num>
  <w:num w:numId="4">
    <w:abstractNumId w:val="2"/>
  </w:num>
  <w:num w:numId="5">
    <w:abstractNumId w:val="6"/>
  </w:num>
  <w:num w:numId="6">
    <w:abstractNumId w:val="0"/>
  </w:num>
  <w:num w:numId="7">
    <w:abstractNumId w:val="8"/>
  </w:num>
  <w:num w:numId="8">
    <w:abstractNumId w:val="4"/>
  </w:num>
  <w:num w:numId="9">
    <w:abstractNumId w:val="5"/>
  </w:num>
  <w:num w:numId="10">
    <w:abstractNumId w:val="7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AFD"/>
    <w:rsid w:val="00157DFA"/>
    <w:rsid w:val="002C097B"/>
    <w:rsid w:val="003F7D38"/>
    <w:rsid w:val="00634262"/>
    <w:rsid w:val="00654E12"/>
    <w:rsid w:val="008D316C"/>
    <w:rsid w:val="00AE6AFD"/>
    <w:rsid w:val="00B02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8F0FDC"/>
  <w15:docId w15:val="{C0B12845-B45C-47E3-ACCD-25CCF3DAC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uiPriority w:val="1"/>
    <w:qFormat/>
  </w:style>
  <w:style w:type="paragraph" w:styleId="Cmsor1">
    <w:name w:val="heading 1"/>
    <w:basedOn w:val="Norml"/>
    <w:uiPriority w:val="1"/>
    <w:qFormat/>
    <w:pPr>
      <w:ind w:left="451" w:hanging="335"/>
      <w:outlineLvl w:val="0"/>
    </w:pPr>
    <w:rPr>
      <w:rFonts w:ascii="Arial" w:eastAsia="Arial" w:hAnsi="Arial"/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uiPriority w:val="1"/>
    <w:qFormat/>
    <w:pPr>
      <w:ind w:left="1532" w:hanging="1056"/>
    </w:pPr>
    <w:rPr>
      <w:rFonts w:ascii="Arial" w:eastAsia="Arial" w:hAnsi="Arial"/>
      <w:sz w:val="24"/>
      <w:szCs w:val="24"/>
    </w:rPr>
  </w:style>
  <w:style w:type="paragraph" w:styleId="Listaszerbekezds">
    <w:name w:val="List Paragraph"/>
    <w:basedOn w:val="Norml"/>
    <w:uiPriority w:val="1"/>
    <w:qFormat/>
  </w:style>
  <w:style w:type="paragraph" w:customStyle="1" w:styleId="TableParagraph">
    <w:name w:val="Table Paragraph"/>
    <w:basedOn w:val="Norm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536</Words>
  <Characters>3703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Ábel</dc:creator>
  <cp:lastModifiedBy>Brencsán Ábel</cp:lastModifiedBy>
  <cp:revision>2</cp:revision>
  <dcterms:created xsi:type="dcterms:W3CDTF">2020-11-02T18:17:00Z</dcterms:created>
  <dcterms:modified xsi:type="dcterms:W3CDTF">2020-11-02T18:17:00Z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2015-02-19T00:00:00Z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2016-01-30T00:00:00Z</vt:filetime>
  </property>
</Properties>
</file>